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CAFB" w14:textId="22AAA923" w:rsidR="00C00C47" w:rsidRPr="00B7307B" w:rsidRDefault="00F62FBE" w:rsidP="00B7307B">
      <w:pPr>
        <w:jc w:val="center"/>
        <w:rPr>
          <w:b/>
          <w:bCs/>
        </w:rPr>
      </w:pPr>
      <w:r>
        <w:rPr>
          <w:b/>
          <w:bCs/>
        </w:rPr>
        <w:t>Regulation of Mammalian Fuel Metabolism</w:t>
      </w:r>
    </w:p>
    <w:p w14:paraId="5D1AEDDA" w14:textId="53F8ECBF" w:rsidR="00B7307B" w:rsidRDefault="00B7307B"/>
    <w:p w14:paraId="0F9F4E2E" w14:textId="598AFA26" w:rsidR="003D2913" w:rsidRDefault="003D2913">
      <w:pPr>
        <w:rPr>
          <w:b/>
          <w:bCs/>
        </w:rPr>
      </w:pPr>
      <w:r w:rsidRPr="003D2913">
        <w:rPr>
          <w:b/>
          <w:bCs/>
        </w:rPr>
        <w:t>19.1: Integration of Fuel Metabolism</w:t>
      </w:r>
    </w:p>
    <w:p w14:paraId="43AB7792" w14:textId="77777777" w:rsidR="00E53292" w:rsidRDefault="00E53292"/>
    <w:p w14:paraId="218DB568" w14:textId="77777777" w:rsidR="003D2913" w:rsidRPr="003D2913" w:rsidRDefault="003D2913" w:rsidP="00E53292">
      <w:pPr>
        <w:numPr>
          <w:ilvl w:val="0"/>
          <w:numId w:val="16"/>
        </w:numPr>
        <w:jc w:val="both"/>
        <w:rPr>
          <w:b/>
          <w:bCs/>
        </w:rPr>
      </w:pPr>
      <w:r w:rsidRPr="003D2913">
        <w:rPr>
          <w:b/>
          <w:bCs/>
        </w:rPr>
        <w:t>Summarize the metabolic functions of liver, kidney, muscle, and adipose tissue.</w:t>
      </w:r>
    </w:p>
    <w:p w14:paraId="5475180B" w14:textId="77777777" w:rsidR="003D2913" w:rsidRPr="003D2913" w:rsidRDefault="003D2913" w:rsidP="00E53292">
      <w:pPr>
        <w:numPr>
          <w:ilvl w:val="1"/>
          <w:numId w:val="16"/>
        </w:numPr>
        <w:jc w:val="both"/>
        <w:rPr>
          <w:b/>
          <w:bCs/>
        </w:rPr>
      </w:pPr>
      <w:r w:rsidRPr="003D2913">
        <w:rPr>
          <w:b/>
          <w:bCs/>
        </w:rPr>
        <w:t>Identify the major sources of fuel in each organ.</w:t>
      </w:r>
    </w:p>
    <w:p w14:paraId="2B283FDB" w14:textId="77777777" w:rsidR="003D2913" w:rsidRPr="003D2913" w:rsidRDefault="003D2913" w:rsidP="00E53292">
      <w:pPr>
        <w:numPr>
          <w:ilvl w:val="1"/>
          <w:numId w:val="16"/>
        </w:numPr>
        <w:jc w:val="both"/>
        <w:rPr>
          <w:b/>
          <w:bCs/>
        </w:rPr>
      </w:pPr>
      <w:r w:rsidRPr="003D2913">
        <w:rPr>
          <w:b/>
          <w:bCs/>
        </w:rPr>
        <w:t>Describe the mobilization of stored fuel in each organ.</w:t>
      </w:r>
    </w:p>
    <w:p w14:paraId="42267094" w14:textId="77777777" w:rsidR="003D2913" w:rsidRPr="003D2913" w:rsidRDefault="003D2913" w:rsidP="00E53292">
      <w:pPr>
        <w:numPr>
          <w:ilvl w:val="1"/>
          <w:numId w:val="16"/>
        </w:numPr>
        <w:jc w:val="both"/>
        <w:rPr>
          <w:b/>
          <w:bCs/>
        </w:rPr>
      </w:pPr>
      <w:r w:rsidRPr="003D2913">
        <w:rPr>
          <w:b/>
          <w:bCs/>
        </w:rPr>
        <w:t>Trace the movement of metabolites between organs.</w:t>
      </w:r>
    </w:p>
    <w:p w14:paraId="44698526" w14:textId="77777777" w:rsidR="00F62FBE" w:rsidRDefault="00F62FBE" w:rsidP="00B7307B"/>
    <w:p w14:paraId="63E1CC96" w14:textId="2BA218D8" w:rsidR="00590FDD" w:rsidRDefault="00F62FBE" w:rsidP="00590FDD">
      <w:r>
        <w:t>organ/cellular compartmentalization</w:t>
      </w:r>
    </w:p>
    <w:p w14:paraId="049FE12D" w14:textId="3D19364F" w:rsidR="00F62FBE" w:rsidRDefault="00F62FBE" w:rsidP="00590FDD"/>
    <w:p w14:paraId="05998916" w14:textId="77777777" w:rsidR="00DD7E7C" w:rsidRPr="00DD7E7C" w:rsidRDefault="00DD7E7C" w:rsidP="00DD7E7C">
      <w:pPr>
        <w:numPr>
          <w:ilvl w:val="0"/>
          <w:numId w:val="20"/>
        </w:numPr>
      </w:pPr>
      <w:r w:rsidRPr="00DD7E7C">
        <w:t>Compartmentalization = regulation</w:t>
      </w:r>
    </w:p>
    <w:p w14:paraId="6E2CBBC6" w14:textId="77777777" w:rsidR="00DD7E7C" w:rsidRPr="00DD7E7C" w:rsidRDefault="00DD7E7C" w:rsidP="00DD7E7C">
      <w:pPr>
        <w:numPr>
          <w:ilvl w:val="0"/>
          <w:numId w:val="20"/>
        </w:numPr>
      </w:pPr>
      <w:r w:rsidRPr="00DD7E7C">
        <w:t>Organ specialization = compartmentalization</w:t>
      </w:r>
    </w:p>
    <w:p w14:paraId="0B454E64" w14:textId="65B0F75A" w:rsidR="00DD7E7C" w:rsidRDefault="00DD7E7C" w:rsidP="00590FDD">
      <w:pPr>
        <w:numPr>
          <w:ilvl w:val="0"/>
          <w:numId w:val="20"/>
        </w:numPr>
      </w:pPr>
      <w:r w:rsidRPr="00DD7E7C">
        <w:t>Organ functions respond to fed/fasted/active state</w:t>
      </w:r>
    </w:p>
    <w:p w14:paraId="2586D224" w14:textId="77777777" w:rsidR="00DD7E7C" w:rsidRPr="00DD7E7C" w:rsidRDefault="00DD7E7C" w:rsidP="00DD7E7C">
      <w:pPr>
        <w:numPr>
          <w:ilvl w:val="0"/>
          <w:numId w:val="20"/>
        </w:numPr>
      </w:pPr>
      <w:r w:rsidRPr="00DD7E7C">
        <w:t>Liver: gluconeogenesis, ketogenesis, urea production</w:t>
      </w:r>
    </w:p>
    <w:p w14:paraId="510E1D4C" w14:textId="02D5A337" w:rsidR="00DD7E7C" w:rsidRDefault="00DD7E7C" w:rsidP="00DD7E7C">
      <w:pPr>
        <w:numPr>
          <w:ilvl w:val="0"/>
          <w:numId w:val="20"/>
        </w:numPr>
      </w:pPr>
      <w:r w:rsidRPr="00DD7E7C">
        <w:t>Adipose: fat storage</w:t>
      </w:r>
    </w:p>
    <w:p w14:paraId="5E33FFFC" w14:textId="0BF05C30" w:rsidR="00F62FBE" w:rsidRDefault="00F62FBE" w:rsidP="00590FDD"/>
    <w:p w14:paraId="2C8D3AF3" w14:textId="135DCB9E" w:rsidR="00F62FBE" w:rsidRDefault="00F62FBE" w:rsidP="00590FDD">
      <w:r>
        <w:t>liver</w:t>
      </w:r>
    </w:p>
    <w:p w14:paraId="4ECC7237" w14:textId="03CBB590" w:rsidR="00DD7E7C" w:rsidRDefault="00DD7E7C" w:rsidP="00590FDD"/>
    <w:p w14:paraId="75DA4C4C" w14:textId="77777777" w:rsidR="00DD7E7C" w:rsidRPr="00DD7E7C" w:rsidRDefault="00DD7E7C" w:rsidP="00DD7E7C">
      <w:pPr>
        <w:numPr>
          <w:ilvl w:val="0"/>
          <w:numId w:val="21"/>
        </w:numPr>
      </w:pPr>
      <w:r w:rsidRPr="00DD7E7C">
        <w:t>Fed: glucose/fat stored; TAGs synthesized from glucose and amino acids exported</w:t>
      </w:r>
    </w:p>
    <w:p w14:paraId="52ADEFB4" w14:textId="77777777" w:rsidR="00DD7E7C" w:rsidRPr="00DD7E7C" w:rsidRDefault="00DD7E7C" w:rsidP="00DD7E7C">
      <w:pPr>
        <w:numPr>
          <w:ilvl w:val="0"/>
          <w:numId w:val="21"/>
        </w:numPr>
      </w:pPr>
      <w:r w:rsidRPr="00DD7E7C">
        <w:t>Fasted: glucose mobilized and released to circulation; TAGs converted to Acetyl-CoA for ketogenesis; amino acids converted to glucose or Acetyl-CoA</w:t>
      </w:r>
    </w:p>
    <w:p w14:paraId="75D19C09" w14:textId="77777777" w:rsidR="00DD7E7C" w:rsidRPr="00DD7E7C" w:rsidRDefault="00DD7E7C" w:rsidP="00DD7E7C">
      <w:pPr>
        <w:numPr>
          <w:ilvl w:val="0"/>
          <w:numId w:val="21"/>
        </w:numPr>
      </w:pPr>
      <w:r w:rsidRPr="00DD7E7C">
        <w:t>Lactate/alanine converted to glucose, nitrogen disposal via urea synthesis</w:t>
      </w:r>
    </w:p>
    <w:p w14:paraId="390104AB" w14:textId="77777777" w:rsidR="00DD7E7C" w:rsidRDefault="00DD7E7C" w:rsidP="00590FDD"/>
    <w:p w14:paraId="10BB7DCA" w14:textId="302677BE" w:rsidR="00F62FBE" w:rsidRDefault="00F62FBE" w:rsidP="00590FDD">
      <w:r>
        <w:t>muscle</w:t>
      </w:r>
    </w:p>
    <w:p w14:paraId="4C60964E" w14:textId="44FCD0E6" w:rsidR="00F62FBE" w:rsidRDefault="00F62FBE" w:rsidP="00590FDD"/>
    <w:p w14:paraId="0036700B" w14:textId="77777777" w:rsidR="00DD7E7C" w:rsidRPr="00DD7E7C" w:rsidRDefault="00DD7E7C" w:rsidP="00DD7E7C">
      <w:pPr>
        <w:numPr>
          <w:ilvl w:val="0"/>
          <w:numId w:val="22"/>
        </w:numPr>
      </w:pPr>
      <w:r w:rsidRPr="00DD7E7C">
        <w:t>Fed: glucose stored as glycogen</w:t>
      </w:r>
    </w:p>
    <w:p w14:paraId="437516BC" w14:textId="77777777" w:rsidR="00DD7E7C" w:rsidRPr="00DD7E7C" w:rsidRDefault="00DD7E7C" w:rsidP="00DD7E7C">
      <w:pPr>
        <w:numPr>
          <w:ilvl w:val="0"/>
          <w:numId w:val="22"/>
        </w:numPr>
      </w:pPr>
      <w:r w:rsidRPr="00DD7E7C">
        <w:t xml:space="preserve">Active: glycogen catabolized for ATP production; </w:t>
      </w:r>
      <w:proofErr w:type="spellStart"/>
      <w:r w:rsidRPr="00DD7E7C">
        <w:t>f.a.s</w:t>
      </w:r>
      <w:proofErr w:type="spellEnd"/>
      <w:r w:rsidRPr="00DD7E7C">
        <w:t xml:space="preserve"> and ketones burned as well (CAC); cardiac muscle is constantly active and burns </w:t>
      </w:r>
      <w:proofErr w:type="spellStart"/>
      <w:r w:rsidRPr="00DD7E7C">
        <w:t>f.a.s</w:t>
      </w:r>
      <w:proofErr w:type="spellEnd"/>
      <w:r w:rsidRPr="00DD7E7C">
        <w:t xml:space="preserve"> as primary fuel</w:t>
      </w:r>
    </w:p>
    <w:p w14:paraId="7DF601BC" w14:textId="77777777" w:rsidR="00DD7E7C" w:rsidRPr="00DD7E7C" w:rsidRDefault="00DD7E7C" w:rsidP="00DD7E7C">
      <w:pPr>
        <w:numPr>
          <w:ilvl w:val="0"/>
          <w:numId w:val="22"/>
        </w:numPr>
      </w:pPr>
      <w:r w:rsidRPr="00DD7E7C">
        <w:t>Sustained activity: pyruvate converted to lactate and alanine, exported to liver</w:t>
      </w:r>
    </w:p>
    <w:p w14:paraId="31E6F181" w14:textId="7C7770D7" w:rsidR="00DD7E7C" w:rsidRDefault="00DD7E7C" w:rsidP="00590FDD">
      <w:pPr>
        <w:numPr>
          <w:ilvl w:val="0"/>
          <w:numId w:val="22"/>
        </w:numPr>
      </w:pPr>
      <w:r w:rsidRPr="00DD7E7C">
        <w:t>Starvation: proteins hydrolyzed to amino acids for gluconeogenesis</w:t>
      </w:r>
    </w:p>
    <w:p w14:paraId="460B57F0" w14:textId="77777777" w:rsidR="00654B93" w:rsidRDefault="00654B93" w:rsidP="00590FDD"/>
    <w:p w14:paraId="323151A2" w14:textId="5BD95FCD" w:rsidR="00F62FBE" w:rsidRDefault="00F62FBE" w:rsidP="00590FDD">
      <w:r>
        <w:t>adipose tissue</w:t>
      </w:r>
    </w:p>
    <w:p w14:paraId="3D3D16F6" w14:textId="0D30D0C9" w:rsidR="00F62FBE" w:rsidRDefault="00F62FBE" w:rsidP="00590FDD"/>
    <w:p w14:paraId="7F9C1C10" w14:textId="77777777" w:rsidR="00DD7E7C" w:rsidRPr="00DD7E7C" w:rsidRDefault="00DD7E7C" w:rsidP="00DD7E7C">
      <w:pPr>
        <w:numPr>
          <w:ilvl w:val="0"/>
          <w:numId w:val="23"/>
        </w:numPr>
      </w:pPr>
      <w:r w:rsidRPr="00DD7E7C">
        <w:t xml:space="preserve">Fed: glucose converted to glycerol + </w:t>
      </w:r>
      <w:proofErr w:type="spellStart"/>
      <w:r w:rsidRPr="00DD7E7C">
        <w:t>f.a.s</w:t>
      </w:r>
      <w:proofErr w:type="spellEnd"/>
      <w:r w:rsidRPr="00DD7E7C">
        <w:t xml:space="preserve"> = TAGs for storage</w:t>
      </w:r>
    </w:p>
    <w:p w14:paraId="24C6590E" w14:textId="30895E0E" w:rsidR="00DD7E7C" w:rsidRDefault="00DD7E7C" w:rsidP="00590FDD">
      <w:pPr>
        <w:numPr>
          <w:ilvl w:val="0"/>
          <w:numId w:val="23"/>
        </w:numPr>
      </w:pPr>
      <w:r w:rsidRPr="00DD7E7C">
        <w:t xml:space="preserve">Fasted: TAGs released for </w:t>
      </w:r>
      <w:proofErr w:type="spellStart"/>
      <w:r w:rsidRPr="00DD7E7C">
        <w:t>f.a.</w:t>
      </w:r>
      <w:proofErr w:type="spellEnd"/>
      <w:r w:rsidRPr="00DD7E7C">
        <w:t xml:space="preserve"> oxidation</w:t>
      </w:r>
    </w:p>
    <w:p w14:paraId="00CFC748" w14:textId="77777777" w:rsidR="00654B93" w:rsidRDefault="00654B93" w:rsidP="00590FDD"/>
    <w:p w14:paraId="7B438590" w14:textId="3C396476" w:rsidR="00F62FBE" w:rsidRDefault="00F62FBE" w:rsidP="00590FDD">
      <w:r>
        <w:t>kidney</w:t>
      </w:r>
    </w:p>
    <w:p w14:paraId="71487A97" w14:textId="0493D803" w:rsidR="00F62FBE" w:rsidRDefault="00F62FBE" w:rsidP="00590FDD"/>
    <w:p w14:paraId="43A94260" w14:textId="77777777" w:rsidR="00DD7E7C" w:rsidRPr="00DD7E7C" w:rsidRDefault="00DD7E7C" w:rsidP="00DD7E7C">
      <w:pPr>
        <w:numPr>
          <w:ilvl w:val="0"/>
          <w:numId w:val="24"/>
        </w:numPr>
      </w:pPr>
      <w:r w:rsidRPr="00DD7E7C">
        <w:t>Primarily waste eliminating organ</w:t>
      </w:r>
    </w:p>
    <w:p w14:paraId="4F642A6D" w14:textId="77777777" w:rsidR="00DD7E7C" w:rsidRPr="00DD7E7C" w:rsidRDefault="00DD7E7C" w:rsidP="00DD7E7C">
      <w:pPr>
        <w:numPr>
          <w:ilvl w:val="0"/>
          <w:numId w:val="24"/>
        </w:numPr>
      </w:pPr>
      <w:r w:rsidRPr="00DD7E7C">
        <w:t>Minor role: converts a-ketoglutarate to glucose via gluconeogenesis</w:t>
      </w:r>
    </w:p>
    <w:p w14:paraId="36D2A6F5" w14:textId="3B3023C4" w:rsidR="00F62FBE" w:rsidRDefault="00F62FBE" w:rsidP="00590FDD"/>
    <w:p w14:paraId="40D8F6C9" w14:textId="5E805C07" w:rsidR="00DD7E7C" w:rsidRDefault="00DD7E7C" w:rsidP="00590FDD">
      <w:r>
        <w:br w:type="column"/>
      </w:r>
    </w:p>
    <w:p w14:paraId="6DA365B4" w14:textId="4C0B854E" w:rsidR="00F62FBE" w:rsidRDefault="00DD7E7C" w:rsidP="00590FDD">
      <w:r>
        <w:t>Cori cycle</w:t>
      </w:r>
    </w:p>
    <w:p w14:paraId="7105D507" w14:textId="07CA69A1" w:rsidR="00DD7E7C" w:rsidRDefault="00DD7E7C" w:rsidP="00590FDD"/>
    <w:p w14:paraId="70D376E4" w14:textId="77777777" w:rsidR="00DD7E7C" w:rsidRPr="00DD7E7C" w:rsidRDefault="00DD7E7C" w:rsidP="00DD7E7C">
      <w:pPr>
        <w:numPr>
          <w:ilvl w:val="0"/>
          <w:numId w:val="25"/>
        </w:numPr>
      </w:pPr>
      <w:r w:rsidRPr="00DD7E7C">
        <w:t>Liver releases glucose to tissues via circulatory system</w:t>
      </w:r>
    </w:p>
    <w:p w14:paraId="7B84F060" w14:textId="77777777" w:rsidR="00DD7E7C" w:rsidRPr="00DD7E7C" w:rsidRDefault="00DD7E7C" w:rsidP="00DD7E7C">
      <w:pPr>
        <w:numPr>
          <w:ilvl w:val="0"/>
          <w:numId w:val="25"/>
        </w:numPr>
      </w:pPr>
      <w:r w:rsidRPr="00DD7E7C">
        <w:t>Amino groups travel to liver and kidney for disposal</w:t>
      </w:r>
    </w:p>
    <w:p w14:paraId="36069447" w14:textId="77777777" w:rsidR="00DD7E7C" w:rsidRPr="00DD7E7C" w:rsidRDefault="00DD7E7C" w:rsidP="00DD7E7C">
      <w:pPr>
        <w:numPr>
          <w:ilvl w:val="0"/>
          <w:numId w:val="25"/>
        </w:numPr>
      </w:pPr>
      <w:r w:rsidRPr="00DD7E7C">
        <w:t>Lactate produced during sustained exercise is exported to liver and converted to glucose</w:t>
      </w:r>
    </w:p>
    <w:p w14:paraId="357335F2" w14:textId="77777777" w:rsidR="00DD7E7C" w:rsidRPr="00DD7E7C" w:rsidRDefault="00DD7E7C" w:rsidP="00DD7E7C">
      <w:pPr>
        <w:numPr>
          <w:ilvl w:val="0"/>
          <w:numId w:val="25"/>
        </w:numPr>
      </w:pPr>
      <w:r w:rsidRPr="00DD7E7C">
        <w:t>Transport back to muscle feeds activity post glycogen depletion</w:t>
      </w:r>
    </w:p>
    <w:p w14:paraId="1FE949B3" w14:textId="77777777" w:rsidR="00DD7E7C" w:rsidRPr="00DD7E7C" w:rsidRDefault="00DD7E7C" w:rsidP="00DD7E7C">
      <w:pPr>
        <w:numPr>
          <w:ilvl w:val="0"/>
          <w:numId w:val="25"/>
        </w:numPr>
      </w:pPr>
      <w:r w:rsidRPr="00DD7E7C">
        <w:t>Recycles waste from NAD+ regeneration</w:t>
      </w:r>
    </w:p>
    <w:p w14:paraId="53BD2820" w14:textId="77777777" w:rsidR="00DD7E7C" w:rsidRPr="00DD7E7C" w:rsidRDefault="00DD7E7C" w:rsidP="00DD7E7C">
      <w:pPr>
        <w:numPr>
          <w:ilvl w:val="0"/>
          <w:numId w:val="25"/>
        </w:numPr>
      </w:pPr>
      <w:r w:rsidRPr="00DD7E7C">
        <w:t>Energetic transfer from liver (from fatty acid oxidation) to muscles = energy cycle</w:t>
      </w:r>
    </w:p>
    <w:p w14:paraId="7B42F12B" w14:textId="2A87A859" w:rsidR="00DD7E7C" w:rsidRDefault="00DD7E7C" w:rsidP="00590FDD"/>
    <w:p w14:paraId="315225F7" w14:textId="28313E92" w:rsidR="00DD7E7C" w:rsidRDefault="00DD7E7C" w:rsidP="00590FDD">
      <w:r>
        <w:t>glucose-alanine cycle</w:t>
      </w:r>
    </w:p>
    <w:p w14:paraId="043A1F2A" w14:textId="44CA439B" w:rsidR="00DD7E7C" w:rsidRDefault="00DD7E7C" w:rsidP="00590FDD"/>
    <w:p w14:paraId="7D8E7E09" w14:textId="77777777" w:rsidR="00DD7E7C" w:rsidRPr="00DD7E7C" w:rsidRDefault="00DD7E7C" w:rsidP="00DD7E7C">
      <w:pPr>
        <w:numPr>
          <w:ilvl w:val="0"/>
          <w:numId w:val="26"/>
        </w:numPr>
      </w:pPr>
      <w:r w:rsidRPr="00DD7E7C">
        <w:t>Muscle breakdown during sustained exercise generates intermediates to feed CAC (a-KG)</w:t>
      </w:r>
    </w:p>
    <w:p w14:paraId="5E861E6C" w14:textId="77777777" w:rsidR="00DD7E7C" w:rsidRPr="00DD7E7C" w:rsidRDefault="00DD7E7C" w:rsidP="00DD7E7C">
      <w:pPr>
        <w:numPr>
          <w:ilvl w:val="0"/>
          <w:numId w:val="26"/>
        </w:numPr>
      </w:pPr>
      <w:r w:rsidRPr="00DD7E7C">
        <w:t>Alanine produced via transamination is exported to liver</w:t>
      </w:r>
    </w:p>
    <w:p w14:paraId="5A49F883" w14:textId="77777777" w:rsidR="00DD7E7C" w:rsidRPr="00DD7E7C" w:rsidRDefault="00DD7E7C" w:rsidP="00DD7E7C">
      <w:pPr>
        <w:numPr>
          <w:ilvl w:val="0"/>
          <w:numId w:val="26"/>
        </w:numPr>
      </w:pPr>
      <w:r w:rsidRPr="00DD7E7C">
        <w:t>Amino group removed via deamination, then used for urea synthesis</w:t>
      </w:r>
    </w:p>
    <w:p w14:paraId="62CFAD47" w14:textId="77777777" w:rsidR="00DD7E7C" w:rsidRPr="00DD7E7C" w:rsidRDefault="00DD7E7C" w:rsidP="00DD7E7C">
      <w:pPr>
        <w:numPr>
          <w:ilvl w:val="0"/>
          <w:numId w:val="26"/>
        </w:numPr>
      </w:pPr>
      <w:r w:rsidRPr="00DD7E7C">
        <w:t>pyruvate converted to glucose via gluconeogenesis</w:t>
      </w:r>
    </w:p>
    <w:p w14:paraId="54376804" w14:textId="77777777" w:rsidR="00DD7E7C" w:rsidRPr="00DD7E7C" w:rsidRDefault="00DD7E7C" w:rsidP="00DD7E7C">
      <w:pPr>
        <w:numPr>
          <w:ilvl w:val="0"/>
          <w:numId w:val="26"/>
        </w:numPr>
      </w:pPr>
      <w:r w:rsidRPr="00DD7E7C">
        <w:t>Transport back to muscle feeds activity post glycogen depletion</w:t>
      </w:r>
    </w:p>
    <w:p w14:paraId="6C9E3884" w14:textId="77777777" w:rsidR="00DD7E7C" w:rsidRPr="00DD7E7C" w:rsidRDefault="00DD7E7C" w:rsidP="00DD7E7C">
      <w:pPr>
        <w:numPr>
          <w:ilvl w:val="0"/>
          <w:numId w:val="26"/>
        </w:numPr>
      </w:pPr>
      <w:r w:rsidRPr="00DD7E7C">
        <w:t>Energetic transfer from liver to muscles</w:t>
      </w:r>
    </w:p>
    <w:p w14:paraId="0CEB22B5" w14:textId="77777777" w:rsidR="00DD7E7C" w:rsidRPr="00DD7E7C" w:rsidRDefault="00DD7E7C" w:rsidP="00DD7E7C">
      <w:pPr>
        <w:numPr>
          <w:ilvl w:val="0"/>
          <w:numId w:val="26"/>
        </w:numPr>
      </w:pPr>
      <w:r w:rsidRPr="00DD7E7C">
        <w:t>Disposes of nitrogenous waste; transported from muscles to liver (as alanine)</w:t>
      </w:r>
    </w:p>
    <w:p w14:paraId="1E9077BD" w14:textId="796203AA" w:rsidR="00DD7E7C" w:rsidRDefault="00DD7E7C" w:rsidP="00590FDD"/>
    <w:p w14:paraId="40338D97" w14:textId="14CBA503" w:rsidR="005B7C0E" w:rsidRDefault="005B7C0E" w:rsidP="00590FDD">
      <w:r>
        <w:br w:type="column"/>
      </w:r>
    </w:p>
    <w:p w14:paraId="0B791F0A" w14:textId="3E528938" w:rsidR="003D2913" w:rsidRDefault="003D2913" w:rsidP="00590FDD">
      <w:pPr>
        <w:rPr>
          <w:b/>
          <w:bCs/>
        </w:rPr>
      </w:pPr>
      <w:r w:rsidRPr="003D2913">
        <w:rPr>
          <w:b/>
          <w:bCs/>
        </w:rPr>
        <w:t>19.2: Hormonal Control of Fuel Metabolism</w:t>
      </w:r>
    </w:p>
    <w:p w14:paraId="7F66EECC" w14:textId="77777777" w:rsidR="003D2913" w:rsidRDefault="003D2913" w:rsidP="00590FDD"/>
    <w:p w14:paraId="327A79EB" w14:textId="77777777" w:rsidR="003D2913" w:rsidRPr="003D2913" w:rsidRDefault="003D2913" w:rsidP="003D2913">
      <w:pPr>
        <w:numPr>
          <w:ilvl w:val="0"/>
          <w:numId w:val="17"/>
        </w:numPr>
        <w:rPr>
          <w:b/>
          <w:bCs/>
        </w:rPr>
      </w:pPr>
      <w:r w:rsidRPr="003D2913">
        <w:rPr>
          <w:b/>
          <w:bCs/>
        </w:rPr>
        <w:t>Describe the effects of insulin, glucagon, and epinephrine on fuel metabolism.</w:t>
      </w:r>
    </w:p>
    <w:p w14:paraId="1FA404B7" w14:textId="77777777" w:rsidR="003D2913" w:rsidRPr="003D2913" w:rsidRDefault="003D2913" w:rsidP="003D2913">
      <w:pPr>
        <w:numPr>
          <w:ilvl w:val="1"/>
          <w:numId w:val="17"/>
        </w:numPr>
        <w:rPr>
          <w:b/>
          <w:bCs/>
        </w:rPr>
      </w:pPr>
      <w:r w:rsidRPr="003D2913">
        <w:rPr>
          <w:b/>
          <w:bCs/>
        </w:rPr>
        <w:t>Summarize the effects of insulin on muscle, adipose tissue, and liver.</w:t>
      </w:r>
    </w:p>
    <w:p w14:paraId="725599DF" w14:textId="77777777" w:rsidR="003D2913" w:rsidRPr="003D2913" w:rsidRDefault="003D2913" w:rsidP="003D2913">
      <w:pPr>
        <w:numPr>
          <w:ilvl w:val="1"/>
          <w:numId w:val="17"/>
        </w:numPr>
        <w:rPr>
          <w:b/>
          <w:bCs/>
        </w:rPr>
      </w:pPr>
      <w:r w:rsidRPr="003D2913">
        <w:rPr>
          <w:b/>
          <w:bCs/>
        </w:rPr>
        <w:t>Recount how epinephrine and glucagon signaling lead to fuel mobilization.</w:t>
      </w:r>
    </w:p>
    <w:p w14:paraId="58FD0575" w14:textId="77777777" w:rsidR="003D2913" w:rsidRPr="003D2913" w:rsidRDefault="003D2913" w:rsidP="003D2913">
      <w:pPr>
        <w:numPr>
          <w:ilvl w:val="1"/>
          <w:numId w:val="17"/>
        </w:numPr>
        <w:rPr>
          <w:b/>
          <w:bCs/>
        </w:rPr>
      </w:pPr>
      <w:r w:rsidRPr="003D2913">
        <w:rPr>
          <w:b/>
          <w:bCs/>
        </w:rPr>
        <w:t>Describe the role of AMP-dependent protein kinase.</w:t>
      </w:r>
    </w:p>
    <w:p w14:paraId="3CE12446" w14:textId="24396979" w:rsidR="0067450B" w:rsidRDefault="0067450B" w:rsidP="00590FDD"/>
    <w:p w14:paraId="7495F957" w14:textId="77777777" w:rsidR="0067450B" w:rsidRPr="0067450B" w:rsidRDefault="0067450B" w:rsidP="0067450B">
      <w:pPr>
        <w:numPr>
          <w:ilvl w:val="0"/>
          <w:numId w:val="27"/>
        </w:numPr>
      </w:pPr>
      <w:r w:rsidRPr="0067450B">
        <w:t>Metabolic processes are continually adjusted to accommodate cellular needs</w:t>
      </w:r>
    </w:p>
    <w:p w14:paraId="388B875A" w14:textId="77777777" w:rsidR="0067450B" w:rsidRPr="0067450B" w:rsidRDefault="0067450B" w:rsidP="0067450B">
      <w:pPr>
        <w:numPr>
          <w:ilvl w:val="0"/>
          <w:numId w:val="27"/>
        </w:numPr>
      </w:pPr>
      <w:r w:rsidRPr="0067450B">
        <w:t>Fuels are continually stored, mobilized, and replenished</w:t>
      </w:r>
    </w:p>
    <w:p w14:paraId="5BD44E34" w14:textId="77777777" w:rsidR="0067450B" w:rsidRPr="0067450B" w:rsidRDefault="0067450B" w:rsidP="0067450B">
      <w:pPr>
        <w:numPr>
          <w:ilvl w:val="0"/>
          <w:numId w:val="27"/>
        </w:numPr>
      </w:pPr>
      <w:r w:rsidRPr="0067450B">
        <w:t>Brain requires continual supply of glucose</w:t>
      </w:r>
    </w:p>
    <w:p w14:paraId="7AC8F7CE" w14:textId="77777777" w:rsidR="0067450B" w:rsidRPr="0067450B" w:rsidRDefault="0067450B" w:rsidP="0067450B">
      <w:pPr>
        <w:numPr>
          <w:ilvl w:val="0"/>
          <w:numId w:val="27"/>
        </w:numPr>
      </w:pPr>
      <w:r w:rsidRPr="0067450B">
        <w:t>Cardiac muscle preferentially to burns fat</w:t>
      </w:r>
    </w:p>
    <w:p w14:paraId="0AD78EA7" w14:textId="77777777" w:rsidR="0067450B" w:rsidRPr="0067450B" w:rsidRDefault="0067450B" w:rsidP="0067450B">
      <w:pPr>
        <w:numPr>
          <w:ilvl w:val="0"/>
          <w:numId w:val="27"/>
        </w:numPr>
      </w:pPr>
      <w:r w:rsidRPr="0067450B">
        <w:t>Activity is hormonally controlled: insulin, glucagon, epinephrine and norepinephrine</w:t>
      </w:r>
    </w:p>
    <w:p w14:paraId="0A88570A" w14:textId="77777777" w:rsidR="0067450B" w:rsidRPr="0067450B" w:rsidRDefault="0067450B" w:rsidP="0067450B">
      <w:pPr>
        <w:numPr>
          <w:ilvl w:val="0"/>
          <w:numId w:val="27"/>
        </w:numPr>
      </w:pPr>
      <w:r w:rsidRPr="0067450B">
        <w:t>Also regulated are appetite regulation, fuel allocation, and body weight</w:t>
      </w:r>
    </w:p>
    <w:p w14:paraId="49900AD8" w14:textId="77777777" w:rsidR="0067450B" w:rsidRDefault="0067450B" w:rsidP="00590FDD"/>
    <w:p w14:paraId="6267B6B4" w14:textId="43B90137" w:rsidR="00F62FBE" w:rsidRDefault="00F62FBE" w:rsidP="00590FDD">
      <w:r>
        <w:t>insulin signaling</w:t>
      </w:r>
    </w:p>
    <w:p w14:paraId="36488102" w14:textId="1689FB2D" w:rsidR="00F62FBE" w:rsidRDefault="00F62FBE" w:rsidP="00590FDD"/>
    <w:p w14:paraId="035B55DD" w14:textId="77777777" w:rsidR="0067450B" w:rsidRPr="0067450B" w:rsidRDefault="0067450B" w:rsidP="0067450B">
      <w:pPr>
        <w:numPr>
          <w:ilvl w:val="0"/>
          <w:numId w:val="28"/>
        </w:numPr>
      </w:pPr>
      <w:r w:rsidRPr="0067450B">
        <w:t>Stimulates glucose uptake; inhibits glycogen breakdown</w:t>
      </w:r>
    </w:p>
    <w:p w14:paraId="61F9A7E5" w14:textId="77777777" w:rsidR="0067450B" w:rsidRPr="0067450B" w:rsidRDefault="0067450B" w:rsidP="0067450B">
      <w:pPr>
        <w:numPr>
          <w:ilvl w:val="0"/>
          <w:numId w:val="28"/>
        </w:numPr>
      </w:pPr>
      <w:r w:rsidRPr="0067450B">
        <w:t>Post-prandial rise in blood glucose stimulates insulin release from b-islet cells</w:t>
      </w:r>
    </w:p>
    <w:p w14:paraId="41AAE744" w14:textId="77777777" w:rsidR="0067450B" w:rsidRPr="0067450B" w:rsidRDefault="0067450B" w:rsidP="0067450B">
      <w:pPr>
        <w:numPr>
          <w:ilvl w:val="0"/>
          <w:numId w:val="28"/>
        </w:numPr>
      </w:pPr>
      <w:r w:rsidRPr="0067450B">
        <w:t>Glucose metabolism generates insulin-releasing signal</w:t>
      </w:r>
    </w:p>
    <w:p w14:paraId="5476E4D5" w14:textId="77777777" w:rsidR="0067450B" w:rsidRPr="0067450B" w:rsidRDefault="0067450B" w:rsidP="0067450B">
      <w:pPr>
        <w:numPr>
          <w:ilvl w:val="0"/>
          <w:numId w:val="28"/>
        </w:numPr>
      </w:pPr>
      <w:r w:rsidRPr="0067450B">
        <w:t>Glucokinase ~ hexokinase (liver and pancreatic); high K</w:t>
      </w:r>
      <w:r w:rsidRPr="0067450B">
        <w:rPr>
          <w:vertAlign w:val="subscript"/>
        </w:rPr>
        <w:t>M</w:t>
      </w:r>
      <w:r w:rsidRPr="0067450B">
        <w:t xml:space="preserve"> decreases saturation, increases sensitivity to [glucose]</w:t>
      </w:r>
    </w:p>
    <w:p w14:paraId="7035A401" w14:textId="77777777" w:rsidR="0067450B" w:rsidRPr="0067450B" w:rsidRDefault="0067450B" w:rsidP="0067450B">
      <w:pPr>
        <w:numPr>
          <w:ilvl w:val="0"/>
          <w:numId w:val="28"/>
        </w:numPr>
      </w:pPr>
      <w:r w:rsidRPr="0067450B">
        <w:t>Kinetics of glucokinase indicate cooperativity within the monomeric enzyme</w:t>
      </w:r>
    </w:p>
    <w:p w14:paraId="54E1B864" w14:textId="77777777" w:rsidR="0067450B" w:rsidRPr="0067450B" w:rsidRDefault="0067450B" w:rsidP="0067450B">
      <w:pPr>
        <w:numPr>
          <w:ilvl w:val="0"/>
          <w:numId w:val="28"/>
        </w:numPr>
      </w:pPr>
      <w:r w:rsidRPr="0067450B">
        <w:t>Substrate-induced conformational change could increase affinity for subsequent substrate binding</w:t>
      </w:r>
    </w:p>
    <w:p w14:paraId="726BC23F" w14:textId="77777777" w:rsidR="0067450B" w:rsidRPr="0067450B" w:rsidRDefault="0067450B" w:rsidP="0067450B">
      <w:pPr>
        <w:numPr>
          <w:ilvl w:val="0"/>
          <w:numId w:val="28"/>
        </w:numPr>
      </w:pPr>
      <w:r w:rsidRPr="0067450B">
        <w:t>Cooperativity enhances glucose binding when [glucose] rises</w:t>
      </w:r>
    </w:p>
    <w:p w14:paraId="2B07D6A3" w14:textId="77777777" w:rsidR="0067450B" w:rsidRPr="0067450B" w:rsidRDefault="0067450B" w:rsidP="0067450B">
      <w:pPr>
        <w:numPr>
          <w:ilvl w:val="0"/>
          <w:numId w:val="28"/>
        </w:numPr>
      </w:pPr>
      <w:r w:rsidRPr="0067450B">
        <w:t>Insulin binding to receptor initiates RTK signal transduction; IRS-1 and IRS-2 are downstream targets</w:t>
      </w:r>
    </w:p>
    <w:p w14:paraId="0C7E8BE1" w14:textId="77777777" w:rsidR="00654B93" w:rsidRDefault="00654B93" w:rsidP="00654B93">
      <w:pPr>
        <w:tabs>
          <w:tab w:val="left" w:pos="1741"/>
        </w:tabs>
      </w:pPr>
    </w:p>
    <w:p w14:paraId="75064FA7" w14:textId="745F70FD" w:rsidR="00F62FBE" w:rsidRDefault="00F62FBE" w:rsidP="00654B93">
      <w:pPr>
        <w:tabs>
          <w:tab w:val="left" w:pos="1741"/>
        </w:tabs>
      </w:pPr>
      <w:r>
        <w:t>insulin action</w:t>
      </w:r>
      <w:r w:rsidR="00654B93">
        <w:t xml:space="preserve"> (muscle/adipose/liver)</w:t>
      </w:r>
    </w:p>
    <w:p w14:paraId="7246A9E4" w14:textId="2A440499" w:rsidR="0067450B" w:rsidRDefault="0067450B" w:rsidP="00590FDD"/>
    <w:p w14:paraId="1F5C2F84" w14:textId="77777777" w:rsidR="0067450B" w:rsidRPr="0067450B" w:rsidRDefault="0067450B" w:rsidP="0067450B">
      <w:pPr>
        <w:numPr>
          <w:ilvl w:val="0"/>
          <w:numId w:val="29"/>
        </w:numPr>
      </w:pPr>
      <w:r w:rsidRPr="0067450B">
        <w:t>Hormone response depends on cell-specific receptors</w:t>
      </w:r>
    </w:p>
    <w:p w14:paraId="2E97976C" w14:textId="77777777" w:rsidR="0067450B" w:rsidRPr="0067450B" w:rsidRDefault="0067450B" w:rsidP="0067450B">
      <w:pPr>
        <w:numPr>
          <w:ilvl w:val="0"/>
          <w:numId w:val="29"/>
        </w:numPr>
      </w:pPr>
      <w:r w:rsidRPr="0067450B">
        <w:t>Generally, insulin = abundance (fuel storage)</w:t>
      </w:r>
    </w:p>
    <w:p w14:paraId="0898D41E" w14:textId="77777777" w:rsidR="0067450B" w:rsidRPr="0067450B" w:rsidRDefault="0067450B" w:rsidP="0067450B">
      <w:pPr>
        <w:numPr>
          <w:ilvl w:val="0"/>
          <w:numId w:val="29"/>
        </w:numPr>
      </w:pPr>
      <w:r w:rsidRPr="0067450B">
        <w:t>Glucose transport is increased by translocation of transporters (GLUT4) to membrane; passive transport</w:t>
      </w:r>
    </w:p>
    <w:p w14:paraId="6A0E3A1E" w14:textId="77777777" w:rsidR="0067450B" w:rsidRPr="0067450B" w:rsidRDefault="0067450B" w:rsidP="0067450B">
      <w:pPr>
        <w:numPr>
          <w:ilvl w:val="0"/>
          <w:numId w:val="29"/>
        </w:numPr>
      </w:pPr>
      <w:r w:rsidRPr="0067450B">
        <w:t>Transporters returned once insulin signal is removed</w:t>
      </w:r>
    </w:p>
    <w:p w14:paraId="3ED88C15" w14:textId="77777777" w:rsidR="0067450B" w:rsidRPr="0067450B" w:rsidRDefault="0067450B" w:rsidP="0067450B">
      <w:pPr>
        <w:numPr>
          <w:ilvl w:val="0"/>
          <w:numId w:val="29"/>
        </w:numPr>
      </w:pPr>
      <w:r w:rsidRPr="0067450B">
        <w:t xml:space="preserve">Insulin binding to adipose receptors causes </w:t>
      </w:r>
      <w:proofErr w:type="spellStart"/>
      <w:r w:rsidRPr="0067450B">
        <w:t>f.a.</w:t>
      </w:r>
      <w:proofErr w:type="spellEnd"/>
      <w:r w:rsidRPr="0067450B">
        <w:t xml:space="preserve"> uptake via activation of extracellular lipoprotein lipase</w:t>
      </w:r>
    </w:p>
    <w:p w14:paraId="1482CCC9" w14:textId="77777777" w:rsidR="0067450B" w:rsidRPr="0067450B" w:rsidRDefault="0067450B" w:rsidP="0067450B">
      <w:pPr>
        <w:numPr>
          <w:ilvl w:val="0"/>
          <w:numId w:val="29"/>
        </w:numPr>
      </w:pPr>
      <w:r w:rsidRPr="0067450B">
        <w:t>Alters activity of glycogen metabolism</w:t>
      </w:r>
    </w:p>
    <w:p w14:paraId="51663F4A" w14:textId="0E713428" w:rsidR="00654B93" w:rsidRDefault="00654B93" w:rsidP="00590FDD"/>
    <w:p w14:paraId="27EA9C74" w14:textId="5EE9610A" w:rsidR="0067450B" w:rsidRDefault="0067450B" w:rsidP="00590FDD">
      <w:r>
        <w:br w:type="column"/>
      </w:r>
    </w:p>
    <w:p w14:paraId="3A3CAB27" w14:textId="02F718FA" w:rsidR="0067450B" w:rsidRDefault="0067450B" w:rsidP="0067450B">
      <w:pPr>
        <w:jc w:val="center"/>
      </w:pPr>
      <w:r w:rsidRPr="0067450B">
        <w:rPr>
          <w:noProof/>
        </w:rPr>
        <w:drawing>
          <wp:inline distT="0" distB="0" distL="0" distR="0" wp14:anchorId="5C85D329" wp14:editId="33EEF24B">
            <wp:extent cx="3672412" cy="2300504"/>
            <wp:effectExtent l="0" t="0" r="0" b="0"/>
            <wp:docPr id="12292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874" cy="23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FAF30B3" w14:textId="77777777" w:rsidR="0067450B" w:rsidRDefault="0067450B" w:rsidP="00590FDD"/>
    <w:p w14:paraId="29B79FBC" w14:textId="6DC8F4DA" w:rsidR="00F62FBE" w:rsidRDefault="00F62FBE" w:rsidP="00590FDD">
      <w:r>
        <w:t>glycogen synthase/glycogen phosphorylase</w:t>
      </w:r>
    </w:p>
    <w:p w14:paraId="67ACC22E" w14:textId="69A2430A" w:rsidR="00F62FBE" w:rsidRDefault="00F62FBE" w:rsidP="00590FDD"/>
    <w:p w14:paraId="467C39E5" w14:textId="77777777" w:rsidR="0067450B" w:rsidRPr="0067450B" w:rsidRDefault="0067450B" w:rsidP="0067450B">
      <w:pPr>
        <w:numPr>
          <w:ilvl w:val="0"/>
          <w:numId w:val="30"/>
        </w:numPr>
      </w:pPr>
      <w:r w:rsidRPr="0067450B">
        <w:t>Glycogen synthase activated by G-6-P</w:t>
      </w:r>
    </w:p>
    <w:p w14:paraId="26C5CFEC" w14:textId="77777777" w:rsidR="0067450B" w:rsidRPr="0067450B" w:rsidRDefault="0067450B" w:rsidP="0067450B">
      <w:pPr>
        <w:numPr>
          <w:ilvl w:val="0"/>
          <w:numId w:val="30"/>
        </w:numPr>
      </w:pPr>
      <w:r w:rsidRPr="0067450B">
        <w:t>Glycogen phosphorylase activated by AMP/ inhibited by ATP</w:t>
      </w:r>
    </w:p>
    <w:p w14:paraId="0DC66063" w14:textId="77777777" w:rsidR="0067450B" w:rsidRPr="0067450B" w:rsidRDefault="0067450B" w:rsidP="0067450B">
      <w:pPr>
        <w:numPr>
          <w:ilvl w:val="0"/>
          <w:numId w:val="30"/>
        </w:numPr>
      </w:pPr>
      <w:r w:rsidRPr="0067450B">
        <w:t>Primarily regulated by phosphorylation</w:t>
      </w:r>
    </w:p>
    <w:p w14:paraId="0E6C6CAA" w14:textId="77777777" w:rsidR="0067450B" w:rsidRPr="0067450B" w:rsidRDefault="0067450B" w:rsidP="0067450B">
      <w:pPr>
        <w:numPr>
          <w:ilvl w:val="0"/>
          <w:numId w:val="30"/>
        </w:numPr>
      </w:pPr>
      <w:r w:rsidRPr="0067450B">
        <w:t>phosphatases activate synthase</w:t>
      </w:r>
    </w:p>
    <w:p w14:paraId="70918029" w14:textId="77777777" w:rsidR="0067450B" w:rsidRPr="0067450B" w:rsidRDefault="0067450B" w:rsidP="0067450B">
      <w:pPr>
        <w:numPr>
          <w:ilvl w:val="0"/>
          <w:numId w:val="30"/>
        </w:numPr>
      </w:pPr>
      <w:r w:rsidRPr="0067450B">
        <w:t>Kinases activate phosphorylase</w:t>
      </w:r>
    </w:p>
    <w:p w14:paraId="18EE8CE6" w14:textId="77777777" w:rsidR="0067450B" w:rsidRPr="0067450B" w:rsidRDefault="0067450B" w:rsidP="0067450B">
      <w:pPr>
        <w:numPr>
          <w:ilvl w:val="0"/>
          <w:numId w:val="30"/>
        </w:numPr>
      </w:pPr>
      <w:r w:rsidRPr="0067450B">
        <w:t>Reciprocal regulation by single kinase/phosphatase</w:t>
      </w:r>
    </w:p>
    <w:p w14:paraId="65BE4377" w14:textId="77777777" w:rsidR="00654B93" w:rsidRDefault="00654B93" w:rsidP="00590FDD"/>
    <w:p w14:paraId="7BC4E534" w14:textId="5A96C988" w:rsidR="00F62FBE" w:rsidRDefault="00F62FBE" w:rsidP="00590FDD">
      <w:r>
        <w:t>glucagon/epinephrine signaling: GPCRs</w:t>
      </w:r>
    </w:p>
    <w:p w14:paraId="75D9085A" w14:textId="22226E0B" w:rsidR="00F62FBE" w:rsidRDefault="00F62FBE" w:rsidP="00590FDD"/>
    <w:p w14:paraId="45D24F7F" w14:textId="77777777" w:rsidR="0067450B" w:rsidRPr="0067450B" w:rsidRDefault="0067450B" w:rsidP="0067450B">
      <w:pPr>
        <w:numPr>
          <w:ilvl w:val="0"/>
          <w:numId w:val="31"/>
        </w:numPr>
      </w:pPr>
      <w:r w:rsidRPr="0067450B">
        <w:t>Post-dietary uptake, cells rely upon glucose from glycogenolysis</w:t>
      </w:r>
    </w:p>
    <w:p w14:paraId="304097E6" w14:textId="77777777" w:rsidR="0067450B" w:rsidRPr="0067450B" w:rsidRDefault="0067450B" w:rsidP="0067450B">
      <w:pPr>
        <w:numPr>
          <w:ilvl w:val="0"/>
          <w:numId w:val="31"/>
        </w:numPr>
      </w:pPr>
      <w:r w:rsidRPr="0067450B">
        <w:t>Pancreatic a-cells release glucagon at low [glucose]</w:t>
      </w:r>
    </w:p>
    <w:p w14:paraId="39102773" w14:textId="77777777" w:rsidR="0067450B" w:rsidRPr="0067450B" w:rsidRDefault="0067450B" w:rsidP="0067450B">
      <w:pPr>
        <w:numPr>
          <w:ilvl w:val="0"/>
          <w:numId w:val="31"/>
        </w:numPr>
      </w:pPr>
      <w:r w:rsidRPr="0067450B">
        <w:t>Binding of glucagon and catecholamines triggers GPCR cascade; + PKA</w:t>
      </w:r>
    </w:p>
    <w:p w14:paraId="3BC638E6" w14:textId="77777777" w:rsidR="0067450B" w:rsidRPr="0067450B" w:rsidRDefault="0067450B" w:rsidP="0067450B">
      <w:pPr>
        <w:numPr>
          <w:ilvl w:val="0"/>
          <w:numId w:val="31"/>
        </w:numPr>
      </w:pPr>
      <w:r w:rsidRPr="0067450B">
        <w:t>Glucagon stimulates glucose release from stored glycogen as well as lipolysis in adipose tissue (muscle responds to catecholamines)</w:t>
      </w:r>
    </w:p>
    <w:p w14:paraId="3E81AC64" w14:textId="77777777" w:rsidR="0067450B" w:rsidRPr="0067450B" w:rsidRDefault="0067450B" w:rsidP="0067450B">
      <w:pPr>
        <w:numPr>
          <w:ilvl w:val="0"/>
          <w:numId w:val="31"/>
        </w:numPr>
      </w:pPr>
      <w:r w:rsidRPr="0067450B">
        <w:t>+PKA activates phosphorylase kinase, promoting glycogenolysis via glycogen phosphorylase; phosphorylase kinase activity increased by Ca2+ from PI signaling = pathways converge</w:t>
      </w:r>
    </w:p>
    <w:p w14:paraId="0FBF5432" w14:textId="77777777" w:rsidR="0067450B" w:rsidRPr="0067450B" w:rsidRDefault="0067450B" w:rsidP="0067450B">
      <w:pPr>
        <w:numPr>
          <w:ilvl w:val="0"/>
          <w:numId w:val="31"/>
        </w:numPr>
      </w:pPr>
      <w:r w:rsidRPr="0067450B">
        <w:t>+PKA relocates and activates hormone-sensitive lipase, mobilizing stored TAGs.</w:t>
      </w:r>
    </w:p>
    <w:p w14:paraId="5D784AA3" w14:textId="7A9A8C81" w:rsidR="00654B93" w:rsidRDefault="00654B93" w:rsidP="00590FDD"/>
    <w:p w14:paraId="2DDC4A29" w14:textId="77777777" w:rsidR="0067450B" w:rsidRDefault="0067450B" w:rsidP="00590FDD">
      <w:r>
        <w:br w:type="column"/>
      </w:r>
    </w:p>
    <w:p w14:paraId="160D32A4" w14:textId="2D0B8439" w:rsidR="0067450B" w:rsidRDefault="0067450B" w:rsidP="00590FDD">
      <w:r>
        <w:t>hormonal regulation of fuel metabolism</w:t>
      </w:r>
    </w:p>
    <w:p w14:paraId="6345C3C2" w14:textId="0673DD52" w:rsidR="0067450B" w:rsidRDefault="0067450B" w:rsidP="00590FDD"/>
    <w:p w14:paraId="4EDD148C" w14:textId="77777777" w:rsidR="0067450B" w:rsidRPr="0067450B" w:rsidRDefault="0067450B" w:rsidP="0067450B">
      <w:pPr>
        <w:numPr>
          <w:ilvl w:val="0"/>
          <w:numId w:val="32"/>
        </w:numPr>
      </w:pPr>
      <w:r w:rsidRPr="0067450B">
        <w:t>Leptin: signals satiety; suppresses appetite via hypothalamus; levels proportional to adipose tissue</w:t>
      </w:r>
    </w:p>
    <w:p w14:paraId="126A200B" w14:textId="77777777" w:rsidR="0067450B" w:rsidRPr="0067450B" w:rsidRDefault="0067450B" w:rsidP="0067450B">
      <w:pPr>
        <w:numPr>
          <w:ilvl w:val="0"/>
          <w:numId w:val="32"/>
        </w:numPr>
      </w:pPr>
      <w:r w:rsidRPr="0067450B">
        <w:t>Adiponectin: activates AMPK to increase catabolism of fuels and insulin sensitivity</w:t>
      </w:r>
    </w:p>
    <w:p w14:paraId="0C5C1007" w14:textId="77777777" w:rsidR="0067450B" w:rsidRPr="0067450B" w:rsidRDefault="0067450B" w:rsidP="0067450B">
      <w:pPr>
        <w:numPr>
          <w:ilvl w:val="0"/>
          <w:numId w:val="32"/>
        </w:numPr>
      </w:pPr>
      <w:proofErr w:type="spellStart"/>
      <w:r w:rsidRPr="0067450B">
        <w:t>Resistin</w:t>
      </w:r>
      <w:proofErr w:type="spellEnd"/>
      <w:r w:rsidRPr="0067450B">
        <w:t>: blocks insulin activity; levels rise with obesity</w:t>
      </w:r>
    </w:p>
    <w:p w14:paraId="25FE3F39" w14:textId="5AC3A38D" w:rsidR="0067450B" w:rsidRDefault="0067450B" w:rsidP="00590FDD"/>
    <w:p w14:paraId="1E664D30" w14:textId="7A258397" w:rsidR="0067450B" w:rsidRDefault="0067450B" w:rsidP="0067450B">
      <w:pPr>
        <w:jc w:val="center"/>
      </w:pPr>
      <w:r w:rsidRPr="0067450B">
        <w:rPr>
          <w:noProof/>
        </w:rPr>
        <w:drawing>
          <wp:inline distT="0" distB="0" distL="0" distR="0" wp14:anchorId="0C3628C7" wp14:editId="1A01620A">
            <wp:extent cx="3367376" cy="1973656"/>
            <wp:effectExtent l="0" t="0" r="0" b="0"/>
            <wp:docPr id="17412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209" cy="201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73B0A8B" w14:textId="77777777" w:rsidR="0067450B" w:rsidRDefault="0067450B" w:rsidP="00590FDD"/>
    <w:p w14:paraId="4D72970C" w14:textId="4F2F1CFF" w:rsidR="00F62FBE" w:rsidRDefault="00F4425A" w:rsidP="00590FDD">
      <w:r>
        <w:t>AMP-dependent protein kinase</w:t>
      </w:r>
    </w:p>
    <w:p w14:paraId="79261FA4" w14:textId="7715DD5C" w:rsidR="00F4425A" w:rsidRDefault="00F4425A" w:rsidP="00590FDD"/>
    <w:p w14:paraId="216AADE2" w14:textId="77777777" w:rsidR="0067450B" w:rsidRPr="0067450B" w:rsidRDefault="0067450B" w:rsidP="0067450B">
      <w:pPr>
        <w:numPr>
          <w:ilvl w:val="0"/>
          <w:numId w:val="33"/>
        </w:numPr>
      </w:pPr>
      <w:r w:rsidRPr="0067450B">
        <w:t>Cellular fuel sensor</w:t>
      </w:r>
    </w:p>
    <w:p w14:paraId="149D816F" w14:textId="77777777" w:rsidR="0067450B" w:rsidRPr="0067450B" w:rsidRDefault="0067450B" w:rsidP="0067450B">
      <w:pPr>
        <w:numPr>
          <w:ilvl w:val="0"/>
          <w:numId w:val="33"/>
        </w:numPr>
      </w:pPr>
      <w:r w:rsidRPr="0067450B">
        <w:t>Regulated by AMP, ADP, ATP</w:t>
      </w:r>
    </w:p>
    <w:p w14:paraId="797B39FD" w14:textId="77777777" w:rsidR="0067450B" w:rsidRPr="0067450B" w:rsidRDefault="0067450B" w:rsidP="0067450B">
      <w:pPr>
        <w:numPr>
          <w:ilvl w:val="0"/>
          <w:numId w:val="33"/>
        </w:numPr>
      </w:pPr>
      <w:r w:rsidRPr="0067450B">
        <w:t>Ser/</w:t>
      </w:r>
      <w:proofErr w:type="spellStart"/>
      <w:r w:rsidRPr="0067450B">
        <w:t>Thr</w:t>
      </w:r>
      <w:proofErr w:type="spellEnd"/>
      <w:r w:rsidRPr="0067450B">
        <w:t xml:space="preserve"> kinase with regulatory and catalytic subunits</w:t>
      </w:r>
    </w:p>
    <w:p w14:paraId="076CA7BC" w14:textId="77777777" w:rsidR="0067450B" w:rsidRPr="0067450B" w:rsidRDefault="0067450B" w:rsidP="0067450B">
      <w:pPr>
        <w:numPr>
          <w:ilvl w:val="0"/>
          <w:numId w:val="33"/>
        </w:numPr>
      </w:pPr>
      <w:r w:rsidRPr="0067450B">
        <w:t xml:space="preserve">Activated by phosphorylation at </w:t>
      </w:r>
      <w:proofErr w:type="spellStart"/>
      <w:r w:rsidRPr="0067450B">
        <w:t>Thr</w:t>
      </w:r>
      <w:proofErr w:type="spellEnd"/>
      <w:r w:rsidRPr="0067450B">
        <w:t xml:space="preserve"> residue</w:t>
      </w:r>
    </w:p>
    <w:p w14:paraId="6E6B7E7B" w14:textId="77777777" w:rsidR="0067450B" w:rsidRPr="0067450B" w:rsidRDefault="0067450B" w:rsidP="0067450B">
      <w:pPr>
        <w:numPr>
          <w:ilvl w:val="0"/>
          <w:numId w:val="33"/>
        </w:numPr>
      </w:pPr>
      <w:r w:rsidRPr="0067450B">
        <w:t>ADP binding to regulatory subunit prevents dephosphorylation, maintaining kinase activity</w:t>
      </w:r>
    </w:p>
    <w:p w14:paraId="2CE034D0" w14:textId="77777777" w:rsidR="0067450B" w:rsidRPr="0067450B" w:rsidRDefault="0067450B" w:rsidP="0067450B">
      <w:pPr>
        <w:numPr>
          <w:ilvl w:val="0"/>
          <w:numId w:val="33"/>
        </w:numPr>
      </w:pPr>
      <w:r w:rsidRPr="0067450B">
        <w:t>ATP inhibits AMPK, competes with AMP and ADP for binding to regulatory subunit</w:t>
      </w:r>
    </w:p>
    <w:p w14:paraId="3056DA6B" w14:textId="77777777" w:rsidR="0067450B" w:rsidRPr="0067450B" w:rsidRDefault="0067450B" w:rsidP="0067450B">
      <w:pPr>
        <w:numPr>
          <w:ilvl w:val="0"/>
          <w:numId w:val="33"/>
        </w:numPr>
      </w:pPr>
      <w:r w:rsidRPr="0067450B">
        <w:t xml:space="preserve">AMPK regulates ATP consumption and production, i.e., PFK-2 activation in muscle; acetyl-CoA carboxylase inactivation (- </w:t>
      </w:r>
      <w:proofErr w:type="spellStart"/>
      <w:r w:rsidRPr="0067450B">
        <w:t>f.a.</w:t>
      </w:r>
      <w:proofErr w:type="spellEnd"/>
      <w:r w:rsidRPr="0067450B">
        <w:t xml:space="preserve"> synthesis, + oxidation)</w:t>
      </w:r>
    </w:p>
    <w:p w14:paraId="0F05FFF5" w14:textId="77777777" w:rsidR="0067450B" w:rsidRPr="0067450B" w:rsidRDefault="0067450B" w:rsidP="0067450B">
      <w:pPr>
        <w:numPr>
          <w:ilvl w:val="0"/>
          <w:numId w:val="33"/>
        </w:numPr>
      </w:pPr>
      <w:r w:rsidRPr="0067450B">
        <w:t>Promotes mitochondrial production</w:t>
      </w:r>
    </w:p>
    <w:p w14:paraId="1CDA03CA" w14:textId="2C67B6C6" w:rsidR="0067450B" w:rsidRDefault="0067450B" w:rsidP="00590FDD"/>
    <w:p w14:paraId="4ABA3EEB" w14:textId="27C4A48B" w:rsidR="0067450B" w:rsidRDefault="0067450B" w:rsidP="0067450B">
      <w:pPr>
        <w:jc w:val="center"/>
      </w:pPr>
      <w:r w:rsidRPr="0067450B">
        <w:rPr>
          <w:noProof/>
        </w:rPr>
        <w:drawing>
          <wp:inline distT="0" distB="0" distL="0" distR="0" wp14:anchorId="637E2FC9" wp14:editId="76727A2D">
            <wp:extent cx="2987643" cy="1898220"/>
            <wp:effectExtent l="0" t="0" r="0" b="0"/>
            <wp:docPr id="6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23" cy="19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DCA0299" w14:textId="2F33096C" w:rsidR="00E53292" w:rsidRDefault="0067450B" w:rsidP="0067450B">
      <w:pPr>
        <w:tabs>
          <w:tab w:val="left" w:pos="5375"/>
        </w:tabs>
      </w:pPr>
      <w:r>
        <w:br w:type="column"/>
      </w:r>
    </w:p>
    <w:p w14:paraId="2CD9D97D" w14:textId="2416E7DE" w:rsidR="00F4425A" w:rsidRDefault="003D2913" w:rsidP="00590FDD">
      <w:pPr>
        <w:rPr>
          <w:b/>
          <w:bCs/>
        </w:rPr>
      </w:pPr>
      <w:r w:rsidRPr="003D2913">
        <w:rPr>
          <w:b/>
          <w:bCs/>
        </w:rPr>
        <w:t>19.3: Disorders of Fuel Metabolism</w:t>
      </w:r>
    </w:p>
    <w:p w14:paraId="7AA97C71" w14:textId="77777777" w:rsidR="003D2913" w:rsidRDefault="003D2913" w:rsidP="00590FDD"/>
    <w:p w14:paraId="62A1B94D" w14:textId="77777777" w:rsidR="003D2913" w:rsidRPr="003D2913" w:rsidRDefault="003D2913" w:rsidP="003D2913">
      <w:pPr>
        <w:numPr>
          <w:ilvl w:val="0"/>
          <w:numId w:val="18"/>
        </w:numPr>
        <w:rPr>
          <w:b/>
          <w:bCs/>
        </w:rPr>
      </w:pPr>
      <w:r w:rsidRPr="003D2913">
        <w:rPr>
          <w:b/>
          <w:bCs/>
        </w:rPr>
        <w:t>Compare the metabolic changes that occur in starvation, obesity, and diabetes</w:t>
      </w:r>
    </w:p>
    <w:p w14:paraId="714EB462" w14:textId="77777777" w:rsidR="003D2913" w:rsidRPr="003D2913" w:rsidRDefault="003D2913" w:rsidP="003D2913">
      <w:pPr>
        <w:numPr>
          <w:ilvl w:val="1"/>
          <w:numId w:val="18"/>
        </w:numPr>
        <w:rPr>
          <w:b/>
          <w:bCs/>
        </w:rPr>
      </w:pPr>
      <w:r w:rsidRPr="003D2913">
        <w:rPr>
          <w:b/>
          <w:bCs/>
        </w:rPr>
        <w:t>Describe how fuel use changes during starvation.</w:t>
      </w:r>
    </w:p>
    <w:p w14:paraId="736B05A4" w14:textId="77777777" w:rsidR="003D2913" w:rsidRPr="003D2913" w:rsidRDefault="003D2913" w:rsidP="003D2913">
      <w:pPr>
        <w:numPr>
          <w:ilvl w:val="1"/>
          <w:numId w:val="18"/>
        </w:numPr>
        <w:rPr>
          <w:b/>
          <w:bCs/>
        </w:rPr>
      </w:pPr>
      <w:r w:rsidRPr="003D2913">
        <w:rPr>
          <w:b/>
          <w:bCs/>
        </w:rPr>
        <w:t>Compare brown and white fat and their contributions to obesity.</w:t>
      </w:r>
    </w:p>
    <w:p w14:paraId="6BC45019" w14:textId="77777777" w:rsidR="003D2913" w:rsidRPr="003D2913" w:rsidRDefault="003D2913" w:rsidP="003D2913">
      <w:pPr>
        <w:numPr>
          <w:ilvl w:val="1"/>
          <w:numId w:val="18"/>
        </w:numPr>
        <w:rPr>
          <w:b/>
          <w:bCs/>
        </w:rPr>
      </w:pPr>
      <w:r w:rsidRPr="003D2913">
        <w:rPr>
          <w:b/>
          <w:bCs/>
        </w:rPr>
        <w:t>Describe the causes and symptoms of type 1 and type 2 diabetes.</w:t>
      </w:r>
    </w:p>
    <w:p w14:paraId="62ADBC9B" w14:textId="77777777" w:rsidR="00F4425A" w:rsidRDefault="00F4425A" w:rsidP="00590FDD"/>
    <w:p w14:paraId="0365B6AF" w14:textId="49A660E1" w:rsidR="00F62FBE" w:rsidRDefault="00F4425A" w:rsidP="00590FDD">
      <w:r>
        <w:t>sources of metabolic fuels</w:t>
      </w:r>
    </w:p>
    <w:p w14:paraId="0EDF7E05" w14:textId="2EF236F9" w:rsidR="00F4425A" w:rsidRDefault="00F4425A" w:rsidP="00590FDD"/>
    <w:p w14:paraId="507AA68B" w14:textId="77777777" w:rsidR="000F6F76" w:rsidRPr="000F6F76" w:rsidRDefault="000F6F76" w:rsidP="000F6F76">
      <w:pPr>
        <w:numPr>
          <w:ilvl w:val="0"/>
          <w:numId w:val="34"/>
        </w:numPr>
      </w:pPr>
      <w:r w:rsidRPr="000F6F76">
        <w:t>Metabolic switch to burning fat shuts down insulin secretion, making more glucose available for brain tissue</w:t>
      </w:r>
    </w:p>
    <w:p w14:paraId="0C5409FA" w14:textId="77777777" w:rsidR="000F6F76" w:rsidRPr="000F6F76" w:rsidRDefault="000F6F76" w:rsidP="000F6F76">
      <w:pPr>
        <w:numPr>
          <w:ilvl w:val="0"/>
          <w:numId w:val="34"/>
        </w:numPr>
      </w:pPr>
      <w:r w:rsidRPr="000F6F76">
        <w:t>Liver and kidneys increase gluconeogenesis from proteins and fats</w:t>
      </w:r>
    </w:p>
    <w:p w14:paraId="0F0F6961" w14:textId="77777777" w:rsidR="000F6F76" w:rsidRPr="000F6F76" w:rsidRDefault="000F6F76" w:rsidP="000F6F76">
      <w:pPr>
        <w:numPr>
          <w:ilvl w:val="0"/>
          <w:numId w:val="34"/>
        </w:numPr>
      </w:pPr>
      <w:r w:rsidRPr="000F6F76">
        <w:t>Liver begins ketogenesis to prevent muscle degradation</w:t>
      </w:r>
    </w:p>
    <w:p w14:paraId="0556BDAF" w14:textId="15D75A78" w:rsidR="00654B93" w:rsidRDefault="00654B93" w:rsidP="00590FDD"/>
    <w:p w14:paraId="01B665B8" w14:textId="6C9CD40F" w:rsidR="000F6F76" w:rsidRDefault="000F6F76" w:rsidP="00590FDD">
      <w:r>
        <w:t>dysregulation of fuel metabolism</w:t>
      </w:r>
    </w:p>
    <w:p w14:paraId="600A3BAC" w14:textId="03A02E1F" w:rsidR="000F6F76" w:rsidRDefault="000F6F76" w:rsidP="00590FDD"/>
    <w:p w14:paraId="3136E120" w14:textId="77777777" w:rsidR="000F6F76" w:rsidRPr="000F6F76" w:rsidRDefault="000F6F76" w:rsidP="000F6F76">
      <w:pPr>
        <w:numPr>
          <w:ilvl w:val="0"/>
          <w:numId w:val="35"/>
        </w:numPr>
      </w:pPr>
      <w:r w:rsidRPr="000F6F76">
        <w:t>Physiological costs: lungs, heart, mechanical stress, increased risk of cardiovascular disease, diabetes, cancer</w:t>
      </w:r>
    </w:p>
    <w:p w14:paraId="216755E1" w14:textId="77777777" w:rsidR="000F6F76" w:rsidRPr="000F6F76" w:rsidRDefault="000F6F76" w:rsidP="000F6F76">
      <w:pPr>
        <w:numPr>
          <w:ilvl w:val="0"/>
          <w:numId w:val="35"/>
        </w:numPr>
      </w:pPr>
      <w:r w:rsidRPr="000F6F76">
        <w:t>Complex disorder of regulation of fuel metabolism</w:t>
      </w:r>
    </w:p>
    <w:p w14:paraId="145656A2" w14:textId="77777777" w:rsidR="000F6F76" w:rsidRPr="000F6F76" w:rsidRDefault="000F6F76" w:rsidP="000F6F76">
      <w:pPr>
        <w:numPr>
          <w:ilvl w:val="0"/>
          <w:numId w:val="35"/>
        </w:numPr>
      </w:pPr>
      <w:r w:rsidRPr="000F6F76">
        <w:t>Body weight set-point, leptin involved</w:t>
      </w:r>
    </w:p>
    <w:p w14:paraId="4F4639AD" w14:textId="77777777" w:rsidR="000F6F76" w:rsidRPr="000F6F76" w:rsidRDefault="000F6F76" w:rsidP="000F6F76">
      <w:pPr>
        <w:numPr>
          <w:ilvl w:val="0"/>
          <w:numId w:val="35"/>
        </w:numPr>
      </w:pPr>
      <w:r w:rsidRPr="000F6F76">
        <w:t>Leptin resistance leads to weight gain and higher set-point</w:t>
      </w:r>
    </w:p>
    <w:p w14:paraId="33161FAC" w14:textId="77777777" w:rsidR="000F6F76" w:rsidRDefault="000F6F76" w:rsidP="00590FDD"/>
    <w:p w14:paraId="0519F4E4" w14:textId="7E25A5CE" w:rsidR="00F4425A" w:rsidRDefault="00F4425A" w:rsidP="00590FDD">
      <w:r>
        <w:t>adipose tissue: brown vs. white</w:t>
      </w:r>
    </w:p>
    <w:p w14:paraId="25175E69" w14:textId="0C8D96AC" w:rsidR="00F4425A" w:rsidRDefault="00F4425A" w:rsidP="00590FDD"/>
    <w:p w14:paraId="6610BD9D" w14:textId="77777777" w:rsidR="00E10266" w:rsidRPr="00E10266" w:rsidRDefault="00E10266" w:rsidP="00E10266">
      <w:pPr>
        <w:pStyle w:val="ListParagraph"/>
        <w:numPr>
          <w:ilvl w:val="0"/>
          <w:numId w:val="37"/>
        </w:numPr>
      </w:pPr>
      <w:r w:rsidRPr="00E10266">
        <w:t>Brown: specialized for thermogenesis; high mitochondrial content; resembles muscle</w:t>
      </w:r>
    </w:p>
    <w:p w14:paraId="2B4718C9" w14:textId="77777777" w:rsidR="00E10266" w:rsidRPr="00E10266" w:rsidRDefault="00E10266" w:rsidP="00E10266">
      <w:pPr>
        <w:pStyle w:val="ListParagraph"/>
        <w:numPr>
          <w:ilvl w:val="0"/>
          <w:numId w:val="37"/>
        </w:numPr>
      </w:pPr>
      <w:r w:rsidRPr="00E10266">
        <w:t xml:space="preserve">Responds to norepinephrine to activate lipase via PKA; liberates </w:t>
      </w:r>
      <w:proofErr w:type="spellStart"/>
      <w:r w:rsidRPr="00E10266">
        <w:t>f.a.s</w:t>
      </w:r>
      <w:proofErr w:type="spellEnd"/>
      <w:r w:rsidRPr="00E10266">
        <w:t xml:space="preserve"> from TAGs</w:t>
      </w:r>
    </w:p>
    <w:p w14:paraId="618EAE4F" w14:textId="77777777" w:rsidR="00E10266" w:rsidRPr="00E10266" w:rsidRDefault="00E10266" w:rsidP="00E10266">
      <w:pPr>
        <w:pStyle w:val="ListParagraph"/>
        <w:numPr>
          <w:ilvl w:val="0"/>
          <w:numId w:val="37"/>
        </w:numPr>
      </w:pPr>
      <w:r w:rsidRPr="00E10266">
        <w:t>Expresses UCP in mitochondria</w:t>
      </w:r>
    </w:p>
    <w:p w14:paraId="7EADAF40" w14:textId="77777777" w:rsidR="00654B93" w:rsidRDefault="00654B93" w:rsidP="00590FDD"/>
    <w:p w14:paraId="7AAD99D9" w14:textId="6BB7A123" w:rsidR="00F4425A" w:rsidRDefault="00F4425A" w:rsidP="00590FDD">
      <w:r>
        <w:t>diabetes</w:t>
      </w:r>
    </w:p>
    <w:p w14:paraId="72312AF2" w14:textId="63498AFC" w:rsidR="00F4425A" w:rsidRDefault="00F4425A" w:rsidP="00590FDD"/>
    <w:p w14:paraId="71EAEE38" w14:textId="77777777" w:rsidR="00122F8C" w:rsidRPr="00122F8C" w:rsidRDefault="00122F8C" w:rsidP="00122F8C">
      <w:pPr>
        <w:numPr>
          <w:ilvl w:val="0"/>
          <w:numId w:val="38"/>
        </w:numPr>
      </w:pPr>
      <w:r w:rsidRPr="00122F8C">
        <w:t xml:space="preserve">Type I = autoimmune, </w:t>
      </w:r>
      <w:proofErr w:type="gramStart"/>
      <w:r w:rsidRPr="00122F8C">
        <w:t>juvenile-onset</w:t>
      </w:r>
      <w:proofErr w:type="gramEnd"/>
      <w:r w:rsidRPr="00122F8C">
        <w:t>; Tx with insulin and blood glucose monitoring</w:t>
      </w:r>
    </w:p>
    <w:p w14:paraId="5CC1D034" w14:textId="77777777" w:rsidR="00122F8C" w:rsidRPr="00122F8C" w:rsidRDefault="00122F8C" w:rsidP="00122F8C">
      <w:pPr>
        <w:numPr>
          <w:ilvl w:val="0"/>
          <w:numId w:val="38"/>
        </w:numPr>
      </w:pPr>
      <w:r w:rsidRPr="00122F8C">
        <w:t>Type II = insulin resistant, adult-onset</w:t>
      </w:r>
    </w:p>
    <w:p w14:paraId="125D5075" w14:textId="77777777" w:rsidR="00122F8C" w:rsidRPr="00122F8C" w:rsidRDefault="00122F8C" w:rsidP="00122F8C">
      <w:pPr>
        <w:numPr>
          <w:ilvl w:val="0"/>
          <w:numId w:val="38"/>
        </w:numPr>
      </w:pPr>
      <w:r w:rsidRPr="00122F8C">
        <w:t>Insulin insensitivity causes hyperglycemia and increased gluconeogenesis</w:t>
      </w:r>
    </w:p>
    <w:p w14:paraId="20E44BC2" w14:textId="77777777" w:rsidR="00122F8C" w:rsidRPr="00122F8C" w:rsidRDefault="00122F8C" w:rsidP="00122F8C">
      <w:pPr>
        <w:numPr>
          <w:ilvl w:val="0"/>
          <w:numId w:val="38"/>
        </w:numPr>
      </w:pPr>
      <w:r w:rsidRPr="00122F8C">
        <w:t>Increased glycosylation of proteins can cause tissue damage</w:t>
      </w:r>
    </w:p>
    <w:p w14:paraId="713B0E3E" w14:textId="77777777" w:rsidR="00122F8C" w:rsidRPr="00122F8C" w:rsidRDefault="00122F8C" w:rsidP="00122F8C">
      <w:pPr>
        <w:numPr>
          <w:ilvl w:val="0"/>
          <w:numId w:val="38"/>
        </w:numPr>
      </w:pPr>
      <w:r w:rsidRPr="00122F8C">
        <w:t>Conversion of glucose to sorbitol causes accumulation and disruption of osmotic balance; renal stress, protein precipitation leads to cataracts; neuropathies and circulatory problems from tissue damage; renal failure, heart attack, stroke, amputation</w:t>
      </w:r>
    </w:p>
    <w:p w14:paraId="019E4648" w14:textId="77777777" w:rsidR="00122F8C" w:rsidRPr="00122F8C" w:rsidRDefault="00122F8C" w:rsidP="00122F8C">
      <w:pPr>
        <w:numPr>
          <w:ilvl w:val="0"/>
          <w:numId w:val="38"/>
        </w:numPr>
      </w:pPr>
      <w:r w:rsidRPr="00122F8C">
        <w:t>Ketogenesis results in overproduction of ketone bodies, resulting in diabetic ketoacidosis</w:t>
      </w:r>
    </w:p>
    <w:p w14:paraId="7712C6CF" w14:textId="3B7B115B" w:rsidR="00122F8C" w:rsidRDefault="00122F8C" w:rsidP="00590FDD"/>
    <w:p w14:paraId="7B55A759" w14:textId="2001F2A0" w:rsidR="00122F8C" w:rsidRDefault="00122F8C" w:rsidP="00590FDD">
      <w:r>
        <w:br w:type="column"/>
      </w:r>
    </w:p>
    <w:p w14:paraId="1D0F940F" w14:textId="68292E0C" w:rsidR="00F4425A" w:rsidRDefault="00F4425A" w:rsidP="00590FDD">
      <w:r>
        <w:t>metabolic syndrome</w:t>
      </w:r>
    </w:p>
    <w:p w14:paraId="018DE31E" w14:textId="3B4E978B" w:rsidR="00F4425A" w:rsidRDefault="00F4425A" w:rsidP="00590FDD"/>
    <w:p w14:paraId="05C318DE" w14:textId="77777777" w:rsidR="00122F8C" w:rsidRPr="00122F8C" w:rsidRDefault="00122F8C" w:rsidP="00122F8C">
      <w:pPr>
        <w:numPr>
          <w:ilvl w:val="0"/>
          <w:numId w:val="39"/>
        </w:numPr>
      </w:pPr>
      <w:r w:rsidRPr="00122F8C">
        <w:t>Related set of symptoms correlated with development of diabetes</w:t>
      </w:r>
    </w:p>
    <w:p w14:paraId="289DB239" w14:textId="77777777" w:rsidR="00122F8C" w:rsidRPr="00122F8C" w:rsidRDefault="00122F8C" w:rsidP="00122F8C">
      <w:pPr>
        <w:numPr>
          <w:ilvl w:val="0"/>
          <w:numId w:val="39"/>
        </w:numPr>
      </w:pPr>
      <w:r w:rsidRPr="00122F8C">
        <w:t>Obesity, insulin resistance, atherosclerosis, hypertension, increased cancer incidence</w:t>
      </w:r>
    </w:p>
    <w:p w14:paraId="44CB09AD" w14:textId="77777777" w:rsidR="00122F8C" w:rsidRPr="00122F8C" w:rsidRDefault="00122F8C" w:rsidP="00122F8C">
      <w:pPr>
        <w:numPr>
          <w:ilvl w:val="0"/>
          <w:numId w:val="39"/>
        </w:numPr>
      </w:pPr>
      <w:r w:rsidRPr="00122F8C">
        <w:t xml:space="preserve">High proportion of visceral fat leads to altered hormone profile (decreased leptin and adiponectin, increased </w:t>
      </w:r>
      <w:proofErr w:type="spellStart"/>
      <w:r w:rsidRPr="00122F8C">
        <w:t>resistin</w:t>
      </w:r>
      <w:proofErr w:type="spellEnd"/>
      <w:r w:rsidRPr="00122F8C">
        <w:t>)</w:t>
      </w:r>
    </w:p>
    <w:p w14:paraId="3C3F0AF0" w14:textId="77777777" w:rsidR="00122F8C" w:rsidRPr="00122F8C" w:rsidRDefault="00122F8C" w:rsidP="00122F8C">
      <w:pPr>
        <w:numPr>
          <w:ilvl w:val="0"/>
          <w:numId w:val="39"/>
        </w:numPr>
      </w:pPr>
      <w:proofErr w:type="spellStart"/>
      <w:r w:rsidRPr="00122F8C">
        <w:t>TNFa</w:t>
      </w:r>
      <w:proofErr w:type="spellEnd"/>
      <w:r w:rsidRPr="00122F8C">
        <w:t xml:space="preserve"> promotes inflammation, insulin insensitivity</w:t>
      </w:r>
    </w:p>
    <w:p w14:paraId="599371E7" w14:textId="77777777" w:rsidR="00122F8C" w:rsidRPr="00122F8C" w:rsidRDefault="00122F8C" w:rsidP="00122F8C">
      <w:pPr>
        <w:numPr>
          <w:ilvl w:val="0"/>
          <w:numId w:val="39"/>
        </w:numPr>
      </w:pPr>
      <w:r w:rsidRPr="00122F8C">
        <w:t>Fat toxicity, impairment of GLUT4 translocation, increase in liver gluconeogenesis, b cell exhaustion from overstimulation</w:t>
      </w:r>
    </w:p>
    <w:p w14:paraId="51187854" w14:textId="15D18CDD" w:rsidR="00F4425A" w:rsidRDefault="00F4425A" w:rsidP="00590FDD"/>
    <w:p w14:paraId="2315ABF7" w14:textId="77777777" w:rsidR="00122F8C" w:rsidRPr="00122F8C" w:rsidRDefault="00122F8C" w:rsidP="00590FDD"/>
    <w:p w14:paraId="7DEEC66D" w14:textId="4C3F4586" w:rsidR="00F4425A" w:rsidRDefault="00F4425A" w:rsidP="00590FDD"/>
    <w:p w14:paraId="325AFE52" w14:textId="67DB650E" w:rsidR="00F4425A" w:rsidRDefault="00F4425A" w:rsidP="00590FDD"/>
    <w:p w14:paraId="3D804D63" w14:textId="77777777" w:rsidR="00654B93" w:rsidRDefault="00654B93" w:rsidP="00590FDD"/>
    <w:p w14:paraId="0257237E" w14:textId="0EBABE1A" w:rsidR="00654B93" w:rsidRDefault="00654B93" w:rsidP="00590FDD"/>
    <w:p w14:paraId="2D1B9315" w14:textId="43773572" w:rsidR="003D2913" w:rsidRDefault="003D2913" w:rsidP="00590FDD">
      <w:r>
        <w:br w:type="column"/>
      </w:r>
    </w:p>
    <w:p w14:paraId="4F4A362C" w14:textId="7CEE0EDF" w:rsidR="003D2913" w:rsidRDefault="003D2913" w:rsidP="00590FDD">
      <w:pPr>
        <w:rPr>
          <w:b/>
          <w:bCs/>
        </w:rPr>
      </w:pPr>
      <w:r w:rsidRPr="003D2913">
        <w:rPr>
          <w:b/>
          <w:bCs/>
        </w:rPr>
        <w:t>19.4: Clinical Connection: Cancer Metabolism</w:t>
      </w:r>
    </w:p>
    <w:p w14:paraId="53BD8928" w14:textId="29439F05" w:rsidR="003D2913" w:rsidRDefault="003D2913" w:rsidP="00590FDD">
      <w:pPr>
        <w:rPr>
          <w:b/>
          <w:bCs/>
        </w:rPr>
      </w:pPr>
    </w:p>
    <w:p w14:paraId="77234350" w14:textId="77777777" w:rsidR="003D2913" w:rsidRPr="003D2913" w:rsidRDefault="003D2913" w:rsidP="003D2913">
      <w:pPr>
        <w:numPr>
          <w:ilvl w:val="0"/>
          <w:numId w:val="19"/>
        </w:numPr>
      </w:pPr>
      <w:r w:rsidRPr="003D2913">
        <w:rPr>
          <w:b/>
          <w:bCs/>
        </w:rPr>
        <w:t>Relate metabolic changes to the rapid growth of cancer cells</w:t>
      </w:r>
    </w:p>
    <w:p w14:paraId="22385457" w14:textId="77777777" w:rsidR="003D2913" w:rsidRDefault="003D2913" w:rsidP="00590FDD"/>
    <w:p w14:paraId="66C0BF0C" w14:textId="20414094" w:rsidR="00F4425A" w:rsidRDefault="00F4425A" w:rsidP="00590FDD">
      <w:r>
        <w:t>metabolic changes in cancer metabolism</w:t>
      </w:r>
    </w:p>
    <w:p w14:paraId="69CCA413" w14:textId="6ABF65E9" w:rsidR="00F4425A" w:rsidRDefault="00F4425A" w:rsidP="00590FDD"/>
    <w:p w14:paraId="423CCD43" w14:textId="77777777" w:rsidR="00122F8C" w:rsidRPr="00122F8C" w:rsidRDefault="00122F8C" w:rsidP="00122F8C">
      <w:pPr>
        <w:numPr>
          <w:ilvl w:val="0"/>
          <w:numId w:val="40"/>
        </w:numPr>
      </w:pPr>
      <w:r w:rsidRPr="00122F8C">
        <w:t>High rate of glycolysis, independent of O</w:t>
      </w:r>
      <w:r w:rsidRPr="00122F8C">
        <w:rPr>
          <w:vertAlign w:val="subscript"/>
        </w:rPr>
        <w:t>2</w:t>
      </w:r>
      <w:r w:rsidRPr="00122F8C">
        <w:t xml:space="preserve"> levels</w:t>
      </w:r>
    </w:p>
    <w:p w14:paraId="319B486D" w14:textId="77777777" w:rsidR="00122F8C" w:rsidRPr="00122F8C" w:rsidRDefault="00122F8C" w:rsidP="00122F8C">
      <w:pPr>
        <w:numPr>
          <w:ilvl w:val="0"/>
          <w:numId w:val="40"/>
        </w:numPr>
      </w:pPr>
      <w:r w:rsidRPr="00122F8C">
        <w:t>Warburg effect: aerobic glycolysis</w:t>
      </w:r>
    </w:p>
    <w:p w14:paraId="2D364335" w14:textId="77777777" w:rsidR="00122F8C" w:rsidRPr="00122F8C" w:rsidRDefault="00122F8C" w:rsidP="00122F8C">
      <w:pPr>
        <w:numPr>
          <w:ilvl w:val="0"/>
          <w:numId w:val="40"/>
        </w:numPr>
      </w:pPr>
      <w:r w:rsidRPr="00122F8C">
        <w:t>Large consumption of glucose and disposal of waste as lactate</w:t>
      </w:r>
    </w:p>
    <w:p w14:paraId="15BD1848" w14:textId="77777777" w:rsidR="00122F8C" w:rsidRPr="00122F8C" w:rsidRDefault="00122F8C" w:rsidP="00122F8C">
      <w:pPr>
        <w:numPr>
          <w:ilvl w:val="0"/>
          <w:numId w:val="40"/>
        </w:numPr>
      </w:pPr>
      <w:r w:rsidRPr="00122F8C">
        <w:t>Conversion of glucose to anabolic precursors promote cell division</w:t>
      </w:r>
    </w:p>
    <w:p w14:paraId="12593556" w14:textId="77777777" w:rsidR="00122F8C" w:rsidRPr="00122F8C" w:rsidRDefault="00122F8C" w:rsidP="00122F8C">
      <w:pPr>
        <w:numPr>
          <w:ilvl w:val="0"/>
          <w:numId w:val="40"/>
        </w:numPr>
      </w:pPr>
      <w:r w:rsidRPr="00122F8C">
        <w:t>Diversion of intermediates to nucleotide and protein synthesis</w:t>
      </w:r>
    </w:p>
    <w:p w14:paraId="035FDA0B" w14:textId="77777777" w:rsidR="00122F8C" w:rsidRPr="00122F8C" w:rsidRDefault="00122F8C" w:rsidP="00122F8C">
      <w:pPr>
        <w:numPr>
          <w:ilvl w:val="0"/>
          <w:numId w:val="40"/>
        </w:numPr>
      </w:pPr>
      <w:r w:rsidRPr="00122F8C">
        <w:t xml:space="preserve">Glutamate dehydrogenase (amino group transfer) is regulatory point for cancer cells; inhibited when </w:t>
      </w:r>
      <w:proofErr w:type="spellStart"/>
      <w:r w:rsidRPr="00122F8C">
        <w:t>f.a.</w:t>
      </w:r>
      <w:proofErr w:type="spellEnd"/>
      <w:r w:rsidRPr="00122F8C">
        <w:t xml:space="preserve"> synthesis is high</w:t>
      </w:r>
    </w:p>
    <w:p w14:paraId="0F3C9B83" w14:textId="77777777" w:rsidR="00122F8C" w:rsidRPr="00122F8C" w:rsidRDefault="00122F8C" w:rsidP="00122F8C">
      <w:pPr>
        <w:numPr>
          <w:ilvl w:val="0"/>
          <w:numId w:val="40"/>
        </w:numPr>
      </w:pPr>
      <w:r w:rsidRPr="00122F8C">
        <w:t>GDH activated by ADP; inhibited by GTP</w:t>
      </w:r>
    </w:p>
    <w:p w14:paraId="4BB582E5" w14:textId="2BED11FC" w:rsidR="00F4425A" w:rsidRDefault="00F4425A" w:rsidP="00590FDD"/>
    <w:p w14:paraId="40D7B81B" w14:textId="32EDED2E" w:rsidR="00122F8C" w:rsidRDefault="00122F8C" w:rsidP="00122F8C">
      <w:pPr>
        <w:jc w:val="center"/>
      </w:pPr>
      <w:r w:rsidRPr="00122F8C">
        <w:rPr>
          <w:noProof/>
        </w:rPr>
        <w:drawing>
          <wp:inline distT="0" distB="0" distL="0" distR="0" wp14:anchorId="6CB0DE37" wp14:editId="1C40D82C">
            <wp:extent cx="5228921" cy="3245730"/>
            <wp:effectExtent l="0" t="0" r="3810" b="5715"/>
            <wp:docPr id="28676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83" cy="324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DCA61A9" w14:textId="08117B52" w:rsidR="00F4425A" w:rsidRDefault="00F4425A" w:rsidP="00590FDD"/>
    <w:p w14:paraId="21B4B40F" w14:textId="2C6C70ED" w:rsidR="00F4425A" w:rsidRDefault="00F4425A" w:rsidP="00590FDD"/>
    <w:p w14:paraId="573506E4" w14:textId="77777777" w:rsidR="00F4425A" w:rsidRPr="00590FDD" w:rsidRDefault="00F4425A" w:rsidP="00590FDD"/>
    <w:sectPr w:rsidR="00F4425A" w:rsidRPr="00590FDD" w:rsidSect="004D0CC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18ABD" w14:textId="77777777" w:rsidR="001D69C6" w:rsidRDefault="001D69C6" w:rsidP="00B7307B">
      <w:r>
        <w:separator/>
      </w:r>
    </w:p>
  </w:endnote>
  <w:endnote w:type="continuationSeparator" w:id="0">
    <w:p w14:paraId="708668CB" w14:textId="77777777" w:rsidR="001D69C6" w:rsidRDefault="001D69C6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9466D9" w:rsidRDefault="00B7307B" w:rsidP="00B7307B">
    <w:pPr>
      <w:pStyle w:val="Footer"/>
      <w:jc w:val="center"/>
      <w:rPr>
        <w:rFonts w:cstheme="minorHAnsi"/>
      </w:rPr>
    </w:pPr>
    <w:r w:rsidRPr="009466D9">
      <w:rPr>
        <w:rFonts w:cstheme="minorHAnsi"/>
      </w:rPr>
      <w:t>ABBOUD</w:t>
    </w:r>
  </w:p>
  <w:p w14:paraId="08CE121E" w14:textId="12F723BC" w:rsidR="00B7307B" w:rsidRPr="009466D9" w:rsidRDefault="00B172E0" w:rsidP="00B7307B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</w:p>
  <w:p w14:paraId="01A3AD60" w14:textId="6CD1902D" w:rsidR="009466D9" w:rsidRPr="009466D9" w:rsidRDefault="009466D9" w:rsidP="00B7307B">
    <w:pPr>
      <w:pStyle w:val="Footer"/>
      <w:jc w:val="center"/>
      <w:rPr>
        <w:rFonts w:cstheme="minorHAnsi"/>
      </w:rPr>
    </w:pPr>
    <w:r w:rsidRPr="009466D9">
      <w:rPr>
        <w:rFonts w:cstheme="minorHAnsi"/>
      </w:rPr>
      <w:t xml:space="preserve">Page </w:t>
    </w:r>
    <w:r w:rsidRPr="009466D9">
      <w:rPr>
        <w:rFonts w:cstheme="minorHAnsi"/>
      </w:rPr>
      <w:fldChar w:fldCharType="begin"/>
    </w:r>
    <w:r w:rsidRPr="009466D9">
      <w:rPr>
        <w:rFonts w:cstheme="minorHAnsi"/>
      </w:rPr>
      <w:instrText xml:space="preserve"> PAGE </w:instrText>
    </w:r>
    <w:r w:rsidRPr="009466D9">
      <w:rPr>
        <w:rFonts w:cstheme="minorHAnsi"/>
      </w:rPr>
      <w:fldChar w:fldCharType="separate"/>
    </w:r>
    <w:r w:rsidRPr="009466D9">
      <w:rPr>
        <w:rFonts w:cstheme="minorHAnsi"/>
        <w:noProof/>
      </w:rPr>
      <w:t>1</w:t>
    </w:r>
    <w:r w:rsidRPr="009466D9">
      <w:rPr>
        <w:rFonts w:cstheme="minorHAnsi"/>
      </w:rPr>
      <w:fldChar w:fldCharType="end"/>
    </w:r>
    <w:r w:rsidRPr="009466D9">
      <w:rPr>
        <w:rFonts w:cstheme="minorHAnsi"/>
      </w:rPr>
      <w:t xml:space="preserve"> of </w:t>
    </w:r>
    <w:r w:rsidRPr="009466D9">
      <w:rPr>
        <w:rFonts w:cstheme="minorHAnsi"/>
      </w:rPr>
      <w:fldChar w:fldCharType="begin"/>
    </w:r>
    <w:r w:rsidRPr="009466D9">
      <w:rPr>
        <w:rFonts w:cstheme="minorHAnsi"/>
      </w:rPr>
      <w:instrText xml:space="preserve"> NUMPAGES </w:instrText>
    </w:r>
    <w:r w:rsidRPr="009466D9">
      <w:rPr>
        <w:rFonts w:cstheme="minorHAnsi"/>
      </w:rPr>
      <w:fldChar w:fldCharType="separate"/>
    </w:r>
    <w:r w:rsidRPr="009466D9">
      <w:rPr>
        <w:rFonts w:cstheme="minorHAnsi"/>
        <w:noProof/>
      </w:rPr>
      <w:t>3</w:t>
    </w:r>
    <w:r w:rsidRPr="009466D9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A6BEB" w14:textId="77777777" w:rsidR="001D69C6" w:rsidRDefault="001D69C6" w:rsidP="00B7307B">
      <w:r>
        <w:separator/>
      </w:r>
    </w:p>
  </w:footnote>
  <w:footnote w:type="continuationSeparator" w:id="0">
    <w:p w14:paraId="3074CD8A" w14:textId="77777777" w:rsidR="001D69C6" w:rsidRDefault="001D69C6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4552351F" w:rsidR="00B7307B" w:rsidRDefault="00B7307B">
    <w:pPr>
      <w:pStyle w:val="Header"/>
    </w:pPr>
    <w:r>
      <w:t xml:space="preserve">CELL 4010 – Chapter </w:t>
    </w:r>
    <w:r w:rsidR="00B42EED">
      <w:t>19</w:t>
    </w:r>
  </w:p>
  <w:p w14:paraId="55F521D8" w14:textId="77777777" w:rsidR="00B7307B" w:rsidRDefault="00B7307B">
    <w:pPr>
      <w:pStyle w:val="Header"/>
    </w:pPr>
    <w: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2C0"/>
    <w:multiLevelType w:val="hybridMultilevel"/>
    <w:tmpl w:val="126ADF72"/>
    <w:lvl w:ilvl="0" w:tplc="C564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E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D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2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E6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A0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A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77108B"/>
    <w:multiLevelType w:val="hybridMultilevel"/>
    <w:tmpl w:val="B4C4524E"/>
    <w:lvl w:ilvl="0" w:tplc="D2686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E2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45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0E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2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6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0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A3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A03427"/>
    <w:multiLevelType w:val="hybridMultilevel"/>
    <w:tmpl w:val="FBACC3AC"/>
    <w:lvl w:ilvl="0" w:tplc="1A4E75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D003A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4643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24FE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D2FA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67B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385A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085E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EABB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0C65523"/>
    <w:multiLevelType w:val="hybridMultilevel"/>
    <w:tmpl w:val="EBFCA0D8"/>
    <w:lvl w:ilvl="0" w:tplc="0A4E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0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8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6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E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E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9721C2"/>
    <w:multiLevelType w:val="hybridMultilevel"/>
    <w:tmpl w:val="6A40B198"/>
    <w:lvl w:ilvl="0" w:tplc="7FD23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AC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0F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4B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D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D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4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CC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1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1EB40BB"/>
    <w:multiLevelType w:val="hybridMultilevel"/>
    <w:tmpl w:val="2FF8B10E"/>
    <w:lvl w:ilvl="0" w:tplc="FFFA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68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2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E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C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E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E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C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8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51B10A5"/>
    <w:multiLevelType w:val="hybridMultilevel"/>
    <w:tmpl w:val="695C7594"/>
    <w:lvl w:ilvl="0" w:tplc="11961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EA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C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5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40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C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4D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24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0B1FF3"/>
    <w:multiLevelType w:val="hybridMultilevel"/>
    <w:tmpl w:val="DBFCE61C"/>
    <w:lvl w:ilvl="0" w:tplc="4030F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6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0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2C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80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42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1D2C21"/>
    <w:multiLevelType w:val="hybridMultilevel"/>
    <w:tmpl w:val="50AE7DFA"/>
    <w:lvl w:ilvl="0" w:tplc="76C62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A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CF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65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0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D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0E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EA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A6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EE63A7F"/>
    <w:multiLevelType w:val="hybridMultilevel"/>
    <w:tmpl w:val="BF860EBC"/>
    <w:lvl w:ilvl="0" w:tplc="A3440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2B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8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4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E9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E1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26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E9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4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09137E"/>
    <w:multiLevelType w:val="hybridMultilevel"/>
    <w:tmpl w:val="E7A8B778"/>
    <w:lvl w:ilvl="0" w:tplc="13867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04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0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09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A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4C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4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2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081E51"/>
    <w:multiLevelType w:val="hybridMultilevel"/>
    <w:tmpl w:val="9DA2DED6"/>
    <w:lvl w:ilvl="0" w:tplc="6E58C1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9264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2AE0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4051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3EC8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54D3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5E15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242C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6148C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1A1A13A2"/>
    <w:multiLevelType w:val="hybridMultilevel"/>
    <w:tmpl w:val="D3FE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F51FA5"/>
    <w:multiLevelType w:val="hybridMultilevel"/>
    <w:tmpl w:val="60B2ED98"/>
    <w:lvl w:ilvl="0" w:tplc="684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664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80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6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03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04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20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250BB6"/>
    <w:multiLevelType w:val="hybridMultilevel"/>
    <w:tmpl w:val="E9C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4CBD"/>
    <w:multiLevelType w:val="hybridMultilevel"/>
    <w:tmpl w:val="51E66430"/>
    <w:lvl w:ilvl="0" w:tplc="0C06B0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52D9F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C422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090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1CDB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3ED2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0CFD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682D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3AE9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702372D"/>
    <w:multiLevelType w:val="hybridMultilevel"/>
    <w:tmpl w:val="09EE709E"/>
    <w:lvl w:ilvl="0" w:tplc="E9C6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08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E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88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EA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81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5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CC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7C2520"/>
    <w:multiLevelType w:val="hybridMultilevel"/>
    <w:tmpl w:val="11F89798"/>
    <w:lvl w:ilvl="0" w:tplc="395E1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A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41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A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E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E2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1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0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C9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69359A"/>
    <w:multiLevelType w:val="hybridMultilevel"/>
    <w:tmpl w:val="12FA618E"/>
    <w:lvl w:ilvl="0" w:tplc="0BE00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48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0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8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C3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8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6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22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6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51122D"/>
    <w:multiLevelType w:val="hybridMultilevel"/>
    <w:tmpl w:val="D7AC895E"/>
    <w:lvl w:ilvl="0" w:tplc="4CF6F2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DAFC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F02E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1C06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5EBA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3A71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1E1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228B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4A7F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6077A73"/>
    <w:multiLevelType w:val="hybridMultilevel"/>
    <w:tmpl w:val="CB702B8A"/>
    <w:lvl w:ilvl="0" w:tplc="CC74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43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08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3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1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47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2B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8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CA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5E5FC4"/>
    <w:multiLevelType w:val="hybridMultilevel"/>
    <w:tmpl w:val="7144C024"/>
    <w:lvl w:ilvl="0" w:tplc="78AA8C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890A98"/>
    <w:multiLevelType w:val="hybridMultilevel"/>
    <w:tmpl w:val="38A47B54"/>
    <w:lvl w:ilvl="0" w:tplc="C01E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6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6B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4E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67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C6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C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E6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03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28166D"/>
    <w:multiLevelType w:val="hybridMultilevel"/>
    <w:tmpl w:val="EF48644A"/>
    <w:lvl w:ilvl="0" w:tplc="093E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A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C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EB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0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4F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4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6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8B68B9"/>
    <w:multiLevelType w:val="hybridMultilevel"/>
    <w:tmpl w:val="ACB2B96A"/>
    <w:lvl w:ilvl="0" w:tplc="9DF2F2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F4B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4E1F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948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547F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DA68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CC8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6A46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969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A0A06E2"/>
    <w:multiLevelType w:val="hybridMultilevel"/>
    <w:tmpl w:val="5ADAE7C8"/>
    <w:lvl w:ilvl="0" w:tplc="7AB6FF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28E0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023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C613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C270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52D6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2402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4AB5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D244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5F145ACE"/>
    <w:multiLevelType w:val="hybridMultilevel"/>
    <w:tmpl w:val="BE5C71E8"/>
    <w:lvl w:ilvl="0" w:tplc="41523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88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2C8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615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2456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BEB2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8C0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949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E28E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1082F83"/>
    <w:multiLevelType w:val="hybridMultilevel"/>
    <w:tmpl w:val="F6EED076"/>
    <w:lvl w:ilvl="0" w:tplc="F2B8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41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84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C8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26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6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EF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EB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8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1B7BED"/>
    <w:multiLevelType w:val="hybridMultilevel"/>
    <w:tmpl w:val="0568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42697D"/>
    <w:multiLevelType w:val="hybridMultilevel"/>
    <w:tmpl w:val="40FEBA92"/>
    <w:lvl w:ilvl="0" w:tplc="1E4A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65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88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CE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0C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E4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6A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3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6209C9"/>
    <w:multiLevelType w:val="hybridMultilevel"/>
    <w:tmpl w:val="3A5A0CDA"/>
    <w:lvl w:ilvl="0" w:tplc="6CF09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0F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06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1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C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A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C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8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CA1F1F"/>
    <w:multiLevelType w:val="hybridMultilevel"/>
    <w:tmpl w:val="60448376"/>
    <w:lvl w:ilvl="0" w:tplc="B992B3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1EC2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5AAD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7277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2EA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CA7A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6D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1C5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A2F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7A31F82"/>
    <w:multiLevelType w:val="hybridMultilevel"/>
    <w:tmpl w:val="F8E28E9C"/>
    <w:lvl w:ilvl="0" w:tplc="78AA8C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3A51F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9ECA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4033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9CCC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0C5E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E89E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3268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0EF0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685A132B"/>
    <w:multiLevelType w:val="hybridMultilevel"/>
    <w:tmpl w:val="2E8AF136"/>
    <w:lvl w:ilvl="0" w:tplc="6D50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02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A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62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4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8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8F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B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A2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D368E3"/>
    <w:multiLevelType w:val="hybridMultilevel"/>
    <w:tmpl w:val="3154E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576021"/>
    <w:multiLevelType w:val="hybridMultilevel"/>
    <w:tmpl w:val="4718E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BA682E"/>
    <w:multiLevelType w:val="hybridMultilevel"/>
    <w:tmpl w:val="DBCEED56"/>
    <w:lvl w:ilvl="0" w:tplc="99666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E2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04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E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F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8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6D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67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FE1523"/>
    <w:multiLevelType w:val="hybridMultilevel"/>
    <w:tmpl w:val="2452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7D64"/>
    <w:multiLevelType w:val="hybridMultilevel"/>
    <w:tmpl w:val="6B3A0990"/>
    <w:lvl w:ilvl="0" w:tplc="47A4D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E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05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0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E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0F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3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2A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797C1E"/>
    <w:multiLevelType w:val="hybridMultilevel"/>
    <w:tmpl w:val="CC2E9148"/>
    <w:lvl w:ilvl="0" w:tplc="0BFE68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F2E2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0253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FE49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98E3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1CB1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8439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5483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AE89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8"/>
  </w:num>
  <w:num w:numId="3">
    <w:abstractNumId w:val="31"/>
  </w:num>
  <w:num w:numId="4">
    <w:abstractNumId w:val="26"/>
  </w:num>
  <w:num w:numId="5">
    <w:abstractNumId w:val="24"/>
  </w:num>
  <w:num w:numId="6">
    <w:abstractNumId w:val="1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30"/>
  </w:num>
  <w:num w:numId="12">
    <w:abstractNumId w:val="39"/>
  </w:num>
  <w:num w:numId="13">
    <w:abstractNumId w:val="12"/>
  </w:num>
  <w:num w:numId="14">
    <w:abstractNumId w:val="35"/>
  </w:num>
  <w:num w:numId="15">
    <w:abstractNumId w:val="34"/>
  </w:num>
  <w:num w:numId="16">
    <w:abstractNumId w:val="32"/>
  </w:num>
  <w:num w:numId="17">
    <w:abstractNumId w:val="15"/>
  </w:num>
  <w:num w:numId="18">
    <w:abstractNumId w:val="2"/>
  </w:num>
  <w:num w:numId="19">
    <w:abstractNumId w:val="25"/>
  </w:num>
  <w:num w:numId="20">
    <w:abstractNumId w:val="27"/>
  </w:num>
  <w:num w:numId="21">
    <w:abstractNumId w:val="23"/>
  </w:num>
  <w:num w:numId="22">
    <w:abstractNumId w:val="29"/>
  </w:num>
  <w:num w:numId="23">
    <w:abstractNumId w:val="8"/>
  </w:num>
  <w:num w:numId="24">
    <w:abstractNumId w:val="9"/>
  </w:num>
  <w:num w:numId="25">
    <w:abstractNumId w:val="4"/>
  </w:num>
  <w:num w:numId="26">
    <w:abstractNumId w:val="6"/>
  </w:num>
  <w:num w:numId="27">
    <w:abstractNumId w:val="18"/>
  </w:num>
  <w:num w:numId="28">
    <w:abstractNumId w:val="33"/>
  </w:num>
  <w:num w:numId="29">
    <w:abstractNumId w:val="7"/>
  </w:num>
  <w:num w:numId="30">
    <w:abstractNumId w:val="22"/>
  </w:num>
  <w:num w:numId="31">
    <w:abstractNumId w:val="36"/>
  </w:num>
  <w:num w:numId="32">
    <w:abstractNumId w:val="20"/>
  </w:num>
  <w:num w:numId="33">
    <w:abstractNumId w:val="0"/>
  </w:num>
  <w:num w:numId="34">
    <w:abstractNumId w:val="17"/>
  </w:num>
  <w:num w:numId="35">
    <w:abstractNumId w:val="38"/>
  </w:num>
  <w:num w:numId="36">
    <w:abstractNumId w:val="37"/>
  </w:num>
  <w:num w:numId="37">
    <w:abstractNumId w:val="21"/>
  </w:num>
  <w:num w:numId="38">
    <w:abstractNumId w:val="1"/>
  </w:num>
  <w:num w:numId="39">
    <w:abstractNumId w:val="1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05979"/>
    <w:rsid w:val="00014CA1"/>
    <w:rsid w:val="000220BD"/>
    <w:rsid w:val="000F6F76"/>
    <w:rsid w:val="00122F8C"/>
    <w:rsid w:val="001D69C6"/>
    <w:rsid w:val="00332064"/>
    <w:rsid w:val="003B6726"/>
    <w:rsid w:val="003D2913"/>
    <w:rsid w:val="00403B54"/>
    <w:rsid w:val="004D0CC0"/>
    <w:rsid w:val="005564AF"/>
    <w:rsid w:val="00590FDD"/>
    <w:rsid w:val="005B7C0E"/>
    <w:rsid w:val="00654B93"/>
    <w:rsid w:val="0067450B"/>
    <w:rsid w:val="007318D0"/>
    <w:rsid w:val="009466D9"/>
    <w:rsid w:val="00AB4C70"/>
    <w:rsid w:val="00B172E0"/>
    <w:rsid w:val="00B42EED"/>
    <w:rsid w:val="00B7307B"/>
    <w:rsid w:val="00BA536A"/>
    <w:rsid w:val="00BA67B2"/>
    <w:rsid w:val="00BC73D5"/>
    <w:rsid w:val="00C00D1A"/>
    <w:rsid w:val="00C614BF"/>
    <w:rsid w:val="00C61F7C"/>
    <w:rsid w:val="00D115B7"/>
    <w:rsid w:val="00D463E6"/>
    <w:rsid w:val="00DA640D"/>
    <w:rsid w:val="00DD7E7C"/>
    <w:rsid w:val="00E10266"/>
    <w:rsid w:val="00E53292"/>
    <w:rsid w:val="00E72888"/>
    <w:rsid w:val="00F4425A"/>
    <w:rsid w:val="00F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  <w:style w:type="table" w:styleId="TableGrid">
    <w:name w:val="Table Grid"/>
    <w:basedOn w:val="TableNormal"/>
    <w:uiPriority w:val="39"/>
    <w:rsid w:val="0040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7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8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4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90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37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0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7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5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00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7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4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24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36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6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1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8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30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23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9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40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2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8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47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3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50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52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99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2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5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6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38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9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3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7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50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9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5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54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8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04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2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16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18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7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3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3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5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8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5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8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24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5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2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48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2</cp:revision>
  <dcterms:created xsi:type="dcterms:W3CDTF">2020-04-21T04:33:00Z</dcterms:created>
  <dcterms:modified xsi:type="dcterms:W3CDTF">2020-04-21T04:33:00Z</dcterms:modified>
</cp:coreProperties>
</file>